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6D55D" w14:textId="508B9312" w:rsidR="00600AF7" w:rsidRPr="00EA4842" w:rsidRDefault="00600AF7" w:rsidP="00037D0F">
      <w:pPr>
        <w:spacing w:after="0" w:line="240" w:lineRule="auto"/>
        <w:jc w:val="center"/>
        <w:rPr>
          <w:rFonts w:ascii="Tahoma" w:hAnsi="Tahoma" w:cs="Tahoma"/>
          <w:b/>
          <w:bCs/>
          <w:sz w:val="32"/>
        </w:rPr>
      </w:pPr>
      <w:r w:rsidRPr="00EA4842">
        <w:rPr>
          <w:rFonts w:ascii="Tahoma" w:hAnsi="Tahoma" w:cs="Tahoma"/>
          <w:b/>
          <w:bCs/>
          <w:sz w:val="32"/>
        </w:rPr>
        <w:t xml:space="preserve">CIRCULAR </w:t>
      </w:r>
      <w:r w:rsidR="002C7ED5" w:rsidRPr="00EA4842">
        <w:rPr>
          <w:rFonts w:ascii="Tahoma" w:hAnsi="Tahoma" w:cs="Tahoma"/>
          <w:b/>
          <w:bCs/>
          <w:sz w:val="32"/>
        </w:rPr>
        <w:t xml:space="preserve">Núm. </w:t>
      </w:r>
      <w:r w:rsidR="00A6139A">
        <w:rPr>
          <w:rFonts w:ascii="Tahoma" w:hAnsi="Tahoma" w:cs="Tahoma"/>
          <w:b/>
          <w:bCs/>
          <w:sz w:val="32"/>
        </w:rPr>
        <w:t>26</w:t>
      </w:r>
      <w:r w:rsidR="00205512" w:rsidRPr="00EA4842">
        <w:rPr>
          <w:rFonts w:ascii="Tahoma" w:hAnsi="Tahoma" w:cs="Tahoma"/>
          <w:b/>
          <w:bCs/>
          <w:sz w:val="32"/>
        </w:rPr>
        <w:t>/CJCAM/SEJEC/</w:t>
      </w:r>
      <w:r w:rsidR="00A6139A">
        <w:rPr>
          <w:rFonts w:ascii="Tahoma" w:hAnsi="Tahoma" w:cs="Tahoma"/>
          <w:b/>
          <w:bCs/>
          <w:sz w:val="32"/>
        </w:rPr>
        <w:t>20</w:t>
      </w:r>
      <w:r w:rsidR="00205512" w:rsidRPr="00EA4842">
        <w:rPr>
          <w:rFonts w:ascii="Tahoma" w:hAnsi="Tahoma" w:cs="Tahoma"/>
          <w:b/>
          <w:bCs/>
          <w:sz w:val="32"/>
        </w:rPr>
        <w:t>-20</w:t>
      </w:r>
      <w:r w:rsidR="00A6139A">
        <w:rPr>
          <w:rFonts w:ascii="Tahoma" w:hAnsi="Tahoma" w:cs="Tahoma"/>
          <w:b/>
          <w:bCs/>
          <w:sz w:val="32"/>
        </w:rPr>
        <w:t>21</w:t>
      </w:r>
    </w:p>
    <w:p w14:paraId="73043D0E" w14:textId="77777777" w:rsidR="0090505D" w:rsidRDefault="0090505D" w:rsidP="00037D0F">
      <w:pPr>
        <w:tabs>
          <w:tab w:val="left" w:pos="851"/>
          <w:tab w:val="left" w:leader="dot" w:pos="7655"/>
        </w:tabs>
        <w:spacing w:after="0" w:line="240" w:lineRule="auto"/>
        <w:jc w:val="both"/>
        <w:rPr>
          <w:rFonts w:ascii="Arial" w:hAnsi="Arial" w:cs="Arial"/>
          <w:b/>
          <w:sz w:val="18"/>
          <w:szCs w:val="18"/>
          <w:lang w:val="es-MX" w:eastAsia="es-ES"/>
        </w:rPr>
      </w:pPr>
    </w:p>
    <w:p w14:paraId="04A72DFD" w14:textId="77777777" w:rsidR="00541803" w:rsidRDefault="00541803" w:rsidP="00087C69">
      <w:pPr>
        <w:tabs>
          <w:tab w:val="left" w:pos="851"/>
          <w:tab w:val="left" w:leader="dot" w:pos="7655"/>
        </w:tabs>
        <w:spacing w:after="0" w:line="240" w:lineRule="auto"/>
        <w:ind w:left="5529" w:right="283"/>
        <w:jc w:val="right"/>
        <w:rPr>
          <w:rFonts w:ascii="Arial" w:hAnsi="Arial" w:cs="Arial"/>
          <w:b/>
          <w:sz w:val="18"/>
          <w:szCs w:val="18"/>
          <w:lang w:val="es-MX" w:eastAsia="es-ES"/>
        </w:rPr>
      </w:pPr>
    </w:p>
    <w:p w14:paraId="1C9BE59B" w14:textId="77777777" w:rsidR="00600AF7" w:rsidRPr="00205512" w:rsidRDefault="00600AF7" w:rsidP="009C2B11">
      <w:pPr>
        <w:tabs>
          <w:tab w:val="left" w:pos="851"/>
          <w:tab w:val="left" w:leader="dot" w:pos="7655"/>
        </w:tabs>
        <w:spacing w:after="0" w:line="240" w:lineRule="auto"/>
        <w:ind w:left="4678" w:right="283"/>
        <w:jc w:val="right"/>
        <w:rPr>
          <w:rFonts w:ascii="Arial" w:hAnsi="Arial" w:cs="Arial"/>
          <w:b/>
          <w:szCs w:val="18"/>
          <w:lang w:val="es-MX" w:eastAsia="es-ES"/>
        </w:rPr>
      </w:pPr>
      <w:r w:rsidRPr="00205512">
        <w:rPr>
          <w:rFonts w:ascii="Arial" w:hAnsi="Arial" w:cs="Arial"/>
          <w:b/>
          <w:szCs w:val="18"/>
          <w:lang w:val="es-MX" w:eastAsia="es-ES"/>
        </w:rPr>
        <w:t>Asunto:</w:t>
      </w:r>
      <w:r w:rsidR="004416BE" w:rsidRPr="00205512">
        <w:rPr>
          <w:rFonts w:ascii="Arial" w:hAnsi="Arial" w:cs="Arial"/>
          <w:b/>
          <w:szCs w:val="18"/>
          <w:lang w:val="es-MX" w:eastAsia="es-ES"/>
        </w:rPr>
        <w:t xml:space="preserve"> </w:t>
      </w:r>
      <w:r w:rsidR="00CC288E">
        <w:rPr>
          <w:rFonts w:ascii="Arial" w:hAnsi="Arial" w:cs="Arial"/>
          <w:szCs w:val="18"/>
          <w:lang w:val="es-MX" w:eastAsia="es-ES"/>
        </w:rPr>
        <w:t>Solicitud de guardia</w:t>
      </w:r>
      <w:r w:rsidR="00087C69" w:rsidRPr="00205512">
        <w:rPr>
          <w:rFonts w:ascii="Arial" w:hAnsi="Arial" w:cs="Arial"/>
          <w:szCs w:val="18"/>
          <w:lang w:val="es-MX" w:eastAsia="es-ES"/>
        </w:rPr>
        <w:t>.</w:t>
      </w:r>
    </w:p>
    <w:p w14:paraId="23C4229C" w14:textId="77777777" w:rsidR="00541803" w:rsidRDefault="00541803"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p>
    <w:p w14:paraId="36707019" w14:textId="520CC020" w:rsidR="00794C0B" w:rsidRPr="00270BFF" w:rsidRDefault="00794C0B" w:rsidP="00087C69">
      <w:pPr>
        <w:widowControl w:val="0"/>
        <w:tabs>
          <w:tab w:val="left" w:pos="540"/>
          <w:tab w:val="left" w:pos="567"/>
          <w:tab w:val="left" w:leader="dot" w:pos="7655"/>
        </w:tabs>
        <w:autoSpaceDE w:val="0"/>
        <w:autoSpaceDN w:val="0"/>
        <w:spacing w:after="0" w:line="240" w:lineRule="auto"/>
        <w:ind w:right="283"/>
        <w:jc w:val="both"/>
        <w:rPr>
          <w:rFonts w:ascii="Arial" w:hAnsi="Arial" w:cs="Arial"/>
          <w:b/>
          <w:lang w:val="es-MX" w:eastAsia="es-ES"/>
        </w:rPr>
      </w:pPr>
      <w:r w:rsidRPr="00270BFF">
        <w:rPr>
          <w:rFonts w:ascii="Arial" w:hAnsi="Arial" w:cs="Arial"/>
          <w:b/>
          <w:lang w:val="es-MX" w:eastAsia="es-ES"/>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w:t>
      </w:r>
      <w:r w:rsidR="00A6139A">
        <w:rPr>
          <w:rFonts w:ascii="Arial" w:hAnsi="Arial" w:cs="Arial"/>
          <w:b/>
          <w:lang w:val="es-MX" w:eastAsia="es-ES"/>
        </w:rPr>
        <w:t xml:space="preserve">ALORÍA, </w:t>
      </w:r>
      <w:r w:rsidRPr="00270BFF">
        <w:rPr>
          <w:rFonts w:ascii="Arial" w:hAnsi="Arial" w:cs="Arial"/>
          <w:b/>
          <w:lang w:val="es-MX" w:eastAsia="es-ES"/>
        </w:rPr>
        <w:t>AUXILIARES DE LA ADMINISTRACIÓN DE JUSTICIA, AUXILIARES ADMINISTRATIVOS, DIRECCIONES, COORDINACIONES, DEPARTAMENTO, CENTRAL DE CONSIGNACIÓN, CENTRAL DE ACTUARIOS, Y UNIDADES ADMINISTRATIVAS, DEL CONSEJO DE LA JUDICATURA DEL PODER JUDICIAL DEL ESTADO.</w:t>
      </w:r>
    </w:p>
    <w:p w14:paraId="1289361E" w14:textId="77777777" w:rsidR="00794C0B" w:rsidRPr="00270BFF" w:rsidRDefault="00794C0B" w:rsidP="00087C69">
      <w:pPr>
        <w:widowControl w:val="0"/>
        <w:tabs>
          <w:tab w:val="left" w:pos="851"/>
          <w:tab w:val="left" w:pos="1418"/>
        </w:tabs>
        <w:spacing w:after="0" w:line="240" w:lineRule="auto"/>
        <w:ind w:right="283"/>
        <w:jc w:val="both"/>
        <w:rPr>
          <w:rFonts w:ascii="Tahoma" w:hAnsi="Tahoma" w:cs="Tahoma"/>
          <w:b/>
          <w:bCs/>
          <w:lang w:val="es-MX"/>
        </w:rPr>
      </w:pPr>
    </w:p>
    <w:p w14:paraId="34EDD7DE" w14:textId="1FC2F230" w:rsidR="00CC288E" w:rsidRPr="00CC288E" w:rsidRDefault="00CC288E" w:rsidP="00CC288E">
      <w:pPr>
        <w:pStyle w:val="Textodeglobo"/>
        <w:tabs>
          <w:tab w:val="left" w:pos="0"/>
          <w:tab w:val="left" w:pos="540"/>
          <w:tab w:val="left" w:pos="1276"/>
          <w:tab w:val="left" w:leader="dot" w:pos="7655"/>
        </w:tabs>
        <w:spacing w:line="240" w:lineRule="auto"/>
        <w:ind w:right="283"/>
        <w:jc w:val="both"/>
        <w:rPr>
          <w:rFonts w:ascii="Arial" w:hAnsi="Arial" w:cs="Arial"/>
          <w:b/>
          <w:sz w:val="24"/>
          <w:szCs w:val="24"/>
        </w:rPr>
      </w:pPr>
      <w:r w:rsidRPr="00CC288E">
        <w:rPr>
          <w:rFonts w:ascii="Arial" w:hAnsi="Arial" w:cs="Arial"/>
          <w:sz w:val="24"/>
          <w:szCs w:val="24"/>
          <w:lang w:val="es-MX"/>
        </w:rPr>
        <w:t>E</w:t>
      </w:r>
      <w:r w:rsidRPr="00CC288E">
        <w:rPr>
          <w:rFonts w:ascii="Arial" w:hAnsi="Arial" w:cs="Arial"/>
          <w:sz w:val="24"/>
          <w:szCs w:val="24"/>
        </w:rPr>
        <w:t>n Sesi</w:t>
      </w:r>
      <w:r w:rsidRPr="00CC288E">
        <w:rPr>
          <w:rFonts w:ascii="Arial" w:hAnsi="Arial" w:cs="Arial"/>
          <w:sz w:val="24"/>
          <w:szCs w:val="24"/>
          <w:lang w:val="es-MX"/>
        </w:rPr>
        <w:t xml:space="preserve">ones Ordinarias </w:t>
      </w:r>
      <w:r w:rsidRPr="00CC288E">
        <w:rPr>
          <w:rFonts w:ascii="Arial" w:hAnsi="Arial" w:cs="Arial"/>
          <w:sz w:val="24"/>
          <w:szCs w:val="24"/>
        </w:rPr>
        <w:t>verificada</w:t>
      </w:r>
      <w:r w:rsidRPr="00CC288E">
        <w:rPr>
          <w:rFonts w:ascii="Arial" w:hAnsi="Arial" w:cs="Arial"/>
          <w:sz w:val="24"/>
          <w:szCs w:val="24"/>
          <w:lang w:val="es-MX"/>
        </w:rPr>
        <w:t>s</w:t>
      </w:r>
      <w:r w:rsidRPr="00CC288E">
        <w:rPr>
          <w:rFonts w:ascii="Arial" w:hAnsi="Arial" w:cs="Arial"/>
          <w:sz w:val="24"/>
          <w:szCs w:val="24"/>
        </w:rPr>
        <w:t xml:space="preserve"> </w:t>
      </w:r>
      <w:proofErr w:type="gramStart"/>
      <w:r w:rsidRPr="00CC288E">
        <w:rPr>
          <w:rFonts w:ascii="Arial" w:hAnsi="Arial" w:cs="Arial"/>
          <w:sz w:val="24"/>
          <w:szCs w:val="24"/>
          <w:lang w:val="es-MX"/>
        </w:rPr>
        <w:t>los</w:t>
      </w:r>
      <w:proofErr w:type="gramEnd"/>
      <w:r w:rsidRPr="00CC288E">
        <w:rPr>
          <w:rFonts w:ascii="Arial" w:hAnsi="Arial" w:cs="Arial"/>
          <w:sz w:val="24"/>
          <w:szCs w:val="24"/>
          <w:lang w:val="es-MX"/>
        </w:rPr>
        <w:t xml:space="preserve"> días </w:t>
      </w:r>
      <w:r w:rsidR="00F47ACE">
        <w:rPr>
          <w:rFonts w:ascii="Arial" w:hAnsi="Arial" w:cs="Arial"/>
          <w:sz w:val="24"/>
          <w:szCs w:val="24"/>
          <w:lang w:val="es-MX"/>
        </w:rPr>
        <w:t>seis</w:t>
      </w:r>
      <w:r w:rsidRPr="00CC288E">
        <w:rPr>
          <w:rFonts w:ascii="Arial" w:hAnsi="Arial" w:cs="Arial"/>
          <w:sz w:val="24"/>
          <w:szCs w:val="24"/>
          <w:lang w:val="es-MX"/>
        </w:rPr>
        <w:t xml:space="preserve"> y </w:t>
      </w:r>
      <w:r w:rsidR="00F47ACE">
        <w:rPr>
          <w:rFonts w:ascii="Arial" w:hAnsi="Arial" w:cs="Arial"/>
          <w:sz w:val="24"/>
          <w:szCs w:val="24"/>
          <w:lang w:val="es-MX"/>
        </w:rPr>
        <w:t>dos de jul</w:t>
      </w:r>
      <w:r w:rsidRPr="00CC288E">
        <w:rPr>
          <w:rFonts w:ascii="Arial" w:hAnsi="Arial" w:cs="Arial"/>
          <w:sz w:val="24"/>
          <w:szCs w:val="24"/>
          <w:lang w:val="es-MX"/>
        </w:rPr>
        <w:t xml:space="preserve">io del año dos mil </w:t>
      </w:r>
      <w:r w:rsidR="00F47ACE">
        <w:rPr>
          <w:rFonts w:ascii="Arial" w:hAnsi="Arial" w:cs="Arial"/>
          <w:sz w:val="24"/>
          <w:szCs w:val="24"/>
          <w:lang w:val="es-MX"/>
        </w:rPr>
        <w:t>veinte</w:t>
      </w:r>
      <w:r w:rsidRPr="00CC288E">
        <w:rPr>
          <w:rFonts w:ascii="Arial" w:hAnsi="Arial" w:cs="Arial"/>
          <w:sz w:val="24"/>
          <w:szCs w:val="24"/>
        </w:rPr>
        <w:t xml:space="preserve">, </w:t>
      </w:r>
      <w:r w:rsidRPr="00CC288E">
        <w:rPr>
          <w:rFonts w:ascii="Arial" w:hAnsi="Arial" w:cs="Arial"/>
          <w:bCs/>
          <w:sz w:val="24"/>
          <w:szCs w:val="24"/>
          <w:lang w:val="es-MX"/>
        </w:rPr>
        <w:t>l</w:t>
      </w:r>
      <w:r w:rsidRPr="00CC288E">
        <w:rPr>
          <w:rFonts w:ascii="Arial" w:hAnsi="Arial" w:cs="Arial"/>
          <w:sz w:val="24"/>
          <w:szCs w:val="24"/>
          <w:lang w:val="es-MX"/>
        </w:rPr>
        <w:t xml:space="preserve">os Plenos del Honorable Tribunal Superior de Justicia del Estado, y del Consejo de la Judicatura Local, respectivamente, aprobaron el siguiente: </w:t>
      </w:r>
    </w:p>
    <w:p w14:paraId="237F379E" w14:textId="13C4D007" w:rsidR="00CC288E" w:rsidRPr="00CC288E" w:rsidRDefault="00CC288E" w:rsidP="00CC288E">
      <w:pPr>
        <w:widowControl w:val="0"/>
        <w:autoSpaceDE w:val="0"/>
        <w:autoSpaceDN w:val="0"/>
        <w:adjustRightInd w:val="0"/>
        <w:spacing w:line="240" w:lineRule="auto"/>
        <w:ind w:right="283"/>
        <w:jc w:val="both"/>
        <w:rPr>
          <w:rFonts w:ascii="Arial" w:hAnsi="Arial" w:cs="Arial"/>
          <w:b/>
          <w:iCs/>
          <w:sz w:val="20"/>
          <w:szCs w:val="24"/>
        </w:rPr>
      </w:pPr>
      <w:r w:rsidRPr="00CC288E">
        <w:rPr>
          <w:rFonts w:ascii="Arial" w:hAnsi="Arial" w:cs="Arial"/>
          <w:b/>
          <w:sz w:val="20"/>
          <w:szCs w:val="24"/>
          <w:lang w:val="es-MX"/>
        </w:rPr>
        <w:t>“…</w:t>
      </w:r>
      <w:r w:rsidR="00F47ACE" w:rsidRPr="00F47ACE">
        <w:rPr>
          <w:rFonts w:ascii="Arial" w:hAnsi="Arial" w:cs="Arial"/>
          <w:b/>
          <w:bCs/>
          <w:sz w:val="20"/>
          <w:szCs w:val="24"/>
          <w:lang w:val="es-ES_tradnl"/>
        </w:rPr>
        <w:t>ACUERDO GENERAL CONJUNTO NÚMERO 19/PTSJ-CJCAM/19-2020, DE LOS PLENOS DEL HONORABLE TRIBUNAL SUPERIOR DE JUSTICIA DEL ESTADO Y DEL CONSEJO DE LA JUDICATURA LOCAL. SE FIJA EL SEGUNDO PERÍODO VACACIONAL DOS MIL VEINTE PARA LAS Y LOS SERVIDORES PÚBLICOS DEL PODER JUDICIAL</w:t>
      </w:r>
      <w:r w:rsidR="00712CE9">
        <w:rPr>
          <w:rFonts w:ascii="Arial" w:hAnsi="Arial" w:cs="Arial"/>
          <w:b/>
          <w:iCs/>
          <w:sz w:val="20"/>
          <w:szCs w:val="24"/>
        </w:rPr>
        <w:t>.</w:t>
      </w:r>
      <w:r w:rsidRPr="00CC288E">
        <w:rPr>
          <w:rFonts w:ascii="Arial" w:hAnsi="Arial" w:cs="Arial"/>
          <w:b/>
          <w:iCs/>
          <w:sz w:val="20"/>
          <w:szCs w:val="24"/>
        </w:rPr>
        <w:t xml:space="preserve"> </w:t>
      </w:r>
    </w:p>
    <w:p w14:paraId="62856550" w14:textId="4A586A9E" w:rsidR="00CC288E" w:rsidRPr="00CC288E" w:rsidRDefault="00CC288E" w:rsidP="00CC288E">
      <w:pPr>
        <w:widowControl w:val="0"/>
        <w:tabs>
          <w:tab w:val="left" w:pos="9639"/>
        </w:tabs>
        <w:autoSpaceDE w:val="0"/>
        <w:autoSpaceDN w:val="0"/>
        <w:spacing w:line="240" w:lineRule="auto"/>
        <w:ind w:right="283"/>
        <w:jc w:val="both"/>
        <w:rPr>
          <w:rFonts w:ascii="Arial" w:eastAsia="Calibri" w:hAnsi="Arial" w:cs="Arial"/>
          <w:color w:val="FFFFFF"/>
          <w:sz w:val="20"/>
          <w:szCs w:val="24"/>
          <w:lang w:val="es-MX"/>
        </w:rPr>
      </w:pPr>
      <w:r w:rsidRPr="00CC288E">
        <w:rPr>
          <w:rFonts w:ascii="Arial" w:eastAsia="Calibri" w:hAnsi="Arial" w:cs="Arial"/>
          <w:sz w:val="20"/>
          <w:szCs w:val="24"/>
          <w:lang w:val="es-MX"/>
        </w:rPr>
        <w:t xml:space="preserve">En términos de los artículos 333, 334 y 335 de la Ley Orgánica del Poder Judicial, en relación con los artículos 132, 133 y 134 del Reglamento Interior General </w:t>
      </w:r>
      <w:r w:rsidRPr="00CC288E">
        <w:rPr>
          <w:rFonts w:ascii="Arial" w:hAnsi="Arial" w:cs="Arial"/>
          <w:bCs/>
          <w:sz w:val="20"/>
          <w:szCs w:val="24"/>
        </w:rPr>
        <w:t xml:space="preserve">del Poder Judicial, ambos del Estado de Campeche, este último de aplicación vigente, en términos del </w:t>
      </w:r>
      <w:r w:rsidRPr="00CC288E">
        <w:rPr>
          <w:rFonts w:ascii="Arial" w:hAnsi="Arial" w:cs="Arial"/>
          <w:sz w:val="20"/>
          <w:szCs w:val="24"/>
        </w:rPr>
        <w:t>Transitorio Noveno de la citada Ley Orgánica, en vigor a partir del catorce de julio de dos mil diecisiete, que a la letra reza: “… NOVENO: Los reglamentos, acuerdos de Pleno, circulares y acuerdos administrativos dictados por el H. Tribunal Superior de Justicia del Estado, con fundamento en la Ley Orgánica que se abroga mediante el presente decreto, continuarán en vigor en lo que no se oponga a la presente ley hasta que el Consejo de la Judicatura Local o el H. Tribunal Superior de Justicia del Estado, funcionando en Pleno, dicten la normativa que corresponda…”;</w:t>
      </w:r>
      <w:r w:rsidRPr="00CC288E">
        <w:rPr>
          <w:rFonts w:ascii="Arial" w:eastAsia="Calibri" w:hAnsi="Arial" w:cs="Arial"/>
          <w:sz w:val="20"/>
          <w:szCs w:val="24"/>
          <w:lang w:val="es-MX"/>
        </w:rPr>
        <w:t xml:space="preserve"> se fija el </w:t>
      </w:r>
      <w:r w:rsidRPr="00CC288E">
        <w:rPr>
          <w:rFonts w:ascii="Arial" w:eastAsia="Calibri" w:hAnsi="Arial" w:cs="Arial"/>
          <w:b/>
          <w:sz w:val="20"/>
          <w:szCs w:val="24"/>
          <w:lang w:val="es-MX"/>
        </w:rPr>
        <w:t xml:space="preserve">SEGUNDO PERÍODO VACACIONAL DOS MIL </w:t>
      </w:r>
      <w:r w:rsidR="00F47ACE">
        <w:rPr>
          <w:rFonts w:ascii="Arial" w:eastAsia="Calibri" w:hAnsi="Arial" w:cs="Arial"/>
          <w:b/>
          <w:sz w:val="20"/>
          <w:szCs w:val="24"/>
          <w:lang w:val="es-MX"/>
        </w:rPr>
        <w:t>VEINTE</w:t>
      </w:r>
      <w:r w:rsidRPr="00CC288E">
        <w:rPr>
          <w:rFonts w:ascii="Arial" w:eastAsia="Calibri" w:hAnsi="Arial" w:cs="Arial"/>
          <w:b/>
          <w:sz w:val="20"/>
          <w:szCs w:val="24"/>
          <w:lang w:val="es-MX"/>
        </w:rPr>
        <w:t xml:space="preserve"> PARA LAS Y LOS SERVIDORES PÚBLICOS DEL PODER JUDICIAL DEL ESTADO, </w:t>
      </w:r>
      <w:r w:rsidRPr="00CC288E">
        <w:rPr>
          <w:rFonts w:ascii="Arial" w:eastAsia="Calibri" w:hAnsi="Arial" w:cs="Arial"/>
          <w:sz w:val="20"/>
          <w:szCs w:val="24"/>
          <w:lang w:val="es-MX"/>
        </w:rPr>
        <w:t xml:space="preserve">de la siguiente manera: Las y los Servidores Públicos del Poder Judicial, que tengan derecho a vacaciones, las disfrutarán del </w:t>
      </w:r>
      <w:r w:rsidR="00F47ACE">
        <w:rPr>
          <w:rFonts w:ascii="Arial" w:eastAsia="Calibri" w:hAnsi="Arial" w:cs="Arial"/>
          <w:b/>
          <w:bCs/>
          <w:sz w:val="20"/>
          <w:szCs w:val="24"/>
          <w:u w:val="single"/>
          <w:lang w:val="es-MX"/>
        </w:rPr>
        <w:t>VEINTIUNO</w:t>
      </w:r>
      <w:r w:rsidRPr="00CC288E">
        <w:rPr>
          <w:rFonts w:ascii="Arial" w:eastAsia="Calibri" w:hAnsi="Arial" w:cs="Arial"/>
          <w:b/>
          <w:bCs/>
          <w:sz w:val="20"/>
          <w:szCs w:val="24"/>
          <w:u w:val="single"/>
          <w:lang w:val="es-MX"/>
        </w:rPr>
        <w:t xml:space="preserve"> DE DICIEMBRE DEL AÑO DOS MIL </w:t>
      </w:r>
      <w:r w:rsidR="00F47ACE">
        <w:rPr>
          <w:rFonts w:ascii="Arial" w:eastAsia="Calibri" w:hAnsi="Arial" w:cs="Arial"/>
          <w:b/>
          <w:bCs/>
          <w:sz w:val="20"/>
          <w:szCs w:val="24"/>
          <w:u w:val="single"/>
          <w:lang w:val="es-MX"/>
        </w:rPr>
        <w:t>VEINTE</w:t>
      </w:r>
      <w:r w:rsidRPr="00CC288E">
        <w:rPr>
          <w:rFonts w:ascii="Arial" w:eastAsia="Calibri" w:hAnsi="Arial" w:cs="Arial"/>
          <w:b/>
          <w:bCs/>
          <w:sz w:val="20"/>
          <w:szCs w:val="24"/>
          <w:u w:val="single"/>
          <w:lang w:val="es-MX"/>
        </w:rPr>
        <w:t xml:space="preserve">, AL </w:t>
      </w:r>
      <w:r w:rsidR="00F47ACE">
        <w:rPr>
          <w:rFonts w:ascii="Arial" w:eastAsia="Calibri" w:hAnsi="Arial" w:cs="Arial"/>
          <w:b/>
          <w:bCs/>
          <w:sz w:val="20"/>
          <w:szCs w:val="24"/>
          <w:u w:val="single"/>
          <w:lang w:val="es-MX"/>
        </w:rPr>
        <w:t>CUATRO</w:t>
      </w:r>
      <w:r w:rsidRPr="00CC288E">
        <w:rPr>
          <w:rFonts w:ascii="Arial" w:eastAsia="Calibri" w:hAnsi="Arial" w:cs="Arial"/>
          <w:b/>
          <w:bCs/>
          <w:sz w:val="20"/>
          <w:szCs w:val="24"/>
          <w:u w:val="single"/>
          <w:lang w:val="es-MX"/>
        </w:rPr>
        <w:t xml:space="preserve"> DE ENERO DEL AÑO DOS MIL VEIN</w:t>
      </w:r>
      <w:r w:rsidR="00F47ACE">
        <w:rPr>
          <w:rFonts w:ascii="Arial" w:eastAsia="Calibri" w:hAnsi="Arial" w:cs="Arial"/>
          <w:b/>
          <w:bCs/>
          <w:sz w:val="20"/>
          <w:szCs w:val="24"/>
          <w:u w:val="single"/>
          <w:lang w:val="es-MX"/>
        </w:rPr>
        <w:t>TIUNO</w:t>
      </w:r>
      <w:r w:rsidRPr="00CC288E">
        <w:rPr>
          <w:rFonts w:ascii="Arial" w:eastAsia="Calibri" w:hAnsi="Arial" w:cs="Arial"/>
          <w:sz w:val="20"/>
          <w:szCs w:val="24"/>
          <w:u w:val="single"/>
          <w:lang w:val="es-MX"/>
        </w:rPr>
        <w:t>,</w:t>
      </w:r>
      <w:r w:rsidRPr="00CC288E">
        <w:rPr>
          <w:rFonts w:ascii="Arial" w:eastAsia="Calibri" w:hAnsi="Arial" w:cs="Arial"/>
          <w:sz w:val="20"/>
          <w:szCs w:val="24"/>
          <w:lang w:val="es-MX"/>
        </w:rPr>
        <w:t xml:space="preserve"> inclusive, para reanudar sus labores el día </w:t>
      </w:r>
      <w:r w:rsidR="00F47ACE">
        <w:rPr>
          <w:rFonts w:ascii="Arial" w:eastAsia="Calibri" w:hAnsi="Arial" w:cs="Arial"/>
          <w:sz w:val="20"/>
          <w:szCs w:val="24"/>
          <w:lang w:val="es-MX"/>
        </w:rPr>
        <w:t>cinco</w:t>
      </w:r>
      <w:r w:rsidRPr="00CC288E">
        <w:rPr>
          <w:rFonts w:ascii="Arial" w:eastAsia="Calibri" w:hAnsi="Arial" w:cs="Arial"/>
          <w:sz w:val="20"/>
          <w:szCs w:val="24"/>
          <w:lang w:val="es-MX"/>
        </w:rPr>
        <w:t xml:space="preserve"> de enero, y quienes se queden de guardia disfrutarán de las mismas a partir del </w:t>
      </w:r>
      <w:r w:rsidR="00F47ACE">
        <w:rPr>
          <w:rFonts w:ascii="Arial" w:eastAsia="Calibri" w:hAnsi="Arial" w:cs="Arial"/>
          <w:sz w:val="20"/>
          <w:szCs w:val="24"/>
          <w:lang w:val="es-MX"/>
        </w:rPr>
        <w:t>seis al veinte de enero del año dos mil veintiuno</w:t>
      </w:r>
      <w:r w:rsidRPr="00CC288E">
        <w:rPr>
          <w:rFonts w:ascii="Arial" w:eastAsia="Calibri" w:hAnsi="Arial" w:cs="Arial"/>
          <w:sz w:val="20"/>
          <w:szCs w:val="24"/>
          <w:lang w:val="es-MX"/>
        </w:rPr>
        <w:t>…</w:t>
      </w:r>
      <w:r w:rsidR="00712CE9">
        <w:rPr>
          <w:rFonts w:ascii="Arial" w:eastAsia="Calibri" w:hAnsi="Arial" w:cs="Arial"/>
          <w:sz w:val="20"/>
          <w:szCs w:val="24"/>
          <w:lang w:val="es-MX"/>
        </w:rPr>
        <w:t xml:space="preserve">”. </w:t>
      </w:r>
    </w:p>
    <w:p w14:paraId="328CA1C1" w14:textId="77777777" w:rsidR="00DA0062" w:rsidRDefault="00DA0062" w:rsidP="00CC288E">
      <w:pPr>
        <w:spacing w:after="0"/>
        <w:ind w:right="283"/>
        <w:jc w:val="both"/>
        <w:rPr>
          <w:rFonts w:ascii="Arial" w:eastAsia="Calibri" w:hAnsi="Arial" w:cs="Arial"/>
          <w:bCs/>
          <w:sz w:val="24"/>
          <w:szCs w:val="24"/>
          <w:lang w:val="es-MX"/>
        </w:rPr>
      </w:pPr>
    </w:p>
    <w:p w14:paraId="58262DF9" w14:textId="5C1781A4" w:rsidR="009C2B11" w:rsidRPr="009C2B11" w:rsidRDefault="009C2B11" w:rsidP="00CC288E">
      <w:pPr>
        <w:spacing w:after="0" w:line="240" w:lineRule="auto"/>
        <w:ind w:right="283"/>
        <w:jc w:val="both"/>
        <w:rPr>
          <w:rFonts w:ascii="Arial" w:eastAsia="Calibri" w:hAnsi="Arial" w:cs="Arial"/>
          <w:b/>
          <w:bCs/>
          <w:sz w:val="24"/>
          <w:szCs w:val="24"/>
          <w:u w:val="single"/>
        </w:rPr>
      </w:pPr>
      <w:r w:rsidRPr="003C0437">
        <w:rPr>
          <w:rFonts w:ascii="Arial" w:eastAsia="Calibri" w:hAnsi="Arial" w:cs="Arial"/>
          <w:bCs/>
          <w:sz w:val="24"/>
          <w:szCs w:val="24"/>
          <w:lang w:val="es-MX"/>
        </w:rPr>
        <w:t xml:space="preserve">POR LO TANTO, SOLICITO SEA REMITIDA </w:t>
      </w:r>
      <w:r w:rsidR="006416CC">
        <w:rPr>
          <w:rFonts w:ascii="Arial" w:eastAsia="Calibri" w:hAnsi="Arial" w:cs="Arial"/>
          <w:bCs/>
          <w:sz w:val="24"/>
          <w:szCs w:val="24"/>
          <w:lang w:val="es-MX"/>
        </w:rPr>
        <w:t xml:space="preserve">A ESTA SECRETARÍA EJECUTIVA, </w:t>
      </w:r>
      <w:r w:rsidRPr="003C0437">
        <w:rPr>
          <w:rFonts w:ascii="Arial" w:eastAsia="Calibri" w:hAnsi="Arial" w:cs="Arial"/>
          <w:bCs/>
          <w:sz w:val="24"/>
          <w:szCs w:val="24"/>
          <w:lang w:val="es-MX"/>
        </w:rPr>
        <w:t>ÚNICAMENTE LA RELACIÓN DEL PERSONAL QUE SE QUEDARÁ DE GUARDIA, SU CARGO Y SI TIENE O NO DERECHO A VACACIONES, A MÁS TARDAR EL DÍA</w:t>
      </w:r>
      <w:r>
        <w:rPr>
          <w:rFonts w:ascii="Arial" w:eastAsia="Calibri" w:hAnsi="Arial" w:cs="Arial"/>
          <w:b/>
          <w:bCs/>
          <w:sz w:val="24"/>
          <w:szCs w:val="24"/>
          <w:lang w:val="es-MX"/>
        </w:rPr>
        <w:t xml:space="preserve">, </w:t>
      </w:r>
      <w:r w:rsidR="00A6139A">
        <w:rPr>
          <w:rFonts w:ascii="Arial" w:eastAsia="Calibri" w:hAnsi="Arial" w:cs="Arial"/>
          <w:b/>
          <w:bCs/>
          <w:sz w:val="24"/>
          <w:szCs w:val="24"/>
          <w:u w:val="single"/>
          <w:lang w:val="es-MX"/>
        </w:rPr>
        <w:t>11</w:t>
      </w:r>
      <w:r w:rsidRPr="009C2B11">
        <w:rPr>
          <w:rFonts w:ascii="Arial" w:eastAsia="Calibri" w:hAnsi="Arial" w:cs="Arial"/>
          <w:b/>
          <w:bCs/>
          <w:sz w:val="24"/>
          <w:szCs w:val="24"/>
          <w:u w:val="single"/>
          <w:lang w:val="es-MX"/>
        </w:rPr>
        <w:t xml:space="preserve"> DE NOVIEMBRE DEL PRESENTE AÑO</w:t>
      </w:r>
      <w:r>
        <w:rPr>
          <w:rFonts w:ascii="Arial" w:eastAsia="Calibri" w:hAnsi="Arial" w:cs="Arial"/>
          <w:b/>
          <w:bCs/>
          <w:sz w:val="24"/>
          <w:szCs w:val="24"/>
          <w:u w:val="single"/>
          <w:lang w:val="es-MX"/>
        </w:rPr>
        <w:t>, CON CONOCIMIENTO A LA DIRECCIÓN DE RECURSOS HUMANOS DEL CONSEJO DE LA JUDICATURA LOCAL, PARA LOS EFECTOS CORRESPONDIENTES.</w:t>
      </w:r>
    </w:p>
    <w:p w14:paraId="4BBE8086" w14:textId="77777777" w:rsidR="00205512" w:rsidRDefault="00205512" w:rsidP="00CC288E">
      <w:pPr>
        <w:spacing w:after="0"/>
        <w:ind w:left="567" w:right="283"/>
        <w:jc w:val="both"/>
        <w:rPr>
          <w:rFonts w:ascii="Arial" w:eastAsia="Calibri" w:hAnsi="Arial" w:cs="Arial"/>
          <w:bCs/>
          <w:sz w:val="18"/>
          <w:szCs w:val="18"/>
        </w:rPr>
      </w:pPr>
    </w:p>
    <w:p w14:paraId="76DF7197" w14:textId="66FC5C42" w:rsidR="00205512" w:rsidRPr="00EA4842" w:rsidRDefault="00205512" w:rsidP="00EA4842">
      <w:pPr>
        <w:tabs>
          <w:tab w:val="left" w:pos="851"/>
          <w:tab w:val="left" w:pos="1418"/>
          <w:tab w:val="left" w:leader="dot" w:pos="7655"/>
        </w:tabs>
        <w:spacing w:after="0"/>
        <w:ind w:right="283"/>
        <w:jc w:val="both"/>
        <w:rPr>
          <w:rFonts w:ascii="Arial" w:hAnsi="Arial" w:cs="Arial"/>
          <w:bCs/>
          <w:sz w:val="24"/>
          <w:szCs w:val="24"/>
          <w:lang w:val="es-MX"/>
        </w:rPr>
      </w:pPr>
      <w:r w:rsidRPr="004C2D53">
        <w:rPr>
          <w:rFonts w:ascii="Arial" w:hAnsi="Arial" w:cs="Arial"/>
          <w:bCs/>
          <w:sz w:val="24"/>
          <w:szCs w:val="24"/>
          <w:lang w:val="es-MX"/>
        </w:rPr>
        <w:t>Reitero a usted las seguridades d</w:t>
      </w:r>
      <w:r w:rsidR="00B83668">
        <w:rPr>
          <w:rFonts w:ascii="Arial" w:hAnsi="Arial" w:cs="Arial"/>
          <w:bCs/>
          <w:sz w:val="24"/>
          <w:szCs w:val="24"/>
          <w:lang w:val="es-MX"/>
        </w:rPr>
        <w:t>e mi distinguida consideración.</w:t>
      </w:r>
    </w:p>
    <w:p w14:paraId="75159494" w14:textId="77777777" w:rsidR="00DA0062" w:rsidRDefault="00DA0062" w:rsidP="00205512">
      <w:pPr>
        <w:tabs>
          <w:tab w:val="left" w:pos="851"/>
          <w:tab w:val="left" w:pos="1418"/>
          <w:tab w:val="left" w:leader="dot" w:pos="7655"/>
        </w:tabs>
        <w:spacing w:after="0" w:line="240" w:lineRule="auto"/>
        <w:jc w:val="center"/>
        <w:rPr>
          <w:rFonts w:ascii="Arial" w:hAnsi="Arial" w:cs="Arial"/>
          <w:b/>
          <w:bCs/>
          <w:lang w:val="es-MX"/>
        </w:rPr>
      </w:pPr>
    </w:p>
    <w:p w14:paraId="57F1F32A" w14:textId="77777777" w:rsidR="00205512" w:rsidRPr="004C2D53" w:rsidRDefault="00205512" w:rsidP="00205512">
      <w:pPr>
        <w:tabs>
          <w:tab w:val="left" w:pos="851"/>
          <w:tab w:val="left" w:pos="1418"/>
          <w:tab w:val="left" w:leader="dot" w:pos="7655"/>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A T E N T A M E N T E</w:t>
      </w:r>
    </w:p>
    <w:p w14:paraId="780A86C5" w14:textId="77777777" w:rsidR="00205512" w:rsidRPr="004C2D53" w:rsidRDefault="00205512" w:rsidP="00205512">
      <w:pPr>
        <w:tabs>
          <w:tab w:val="left" w:pos="851"/>
          <w:tab w:val="left" w:pos="1418"/>
          <w:tab w:val="left" w:leader="dot" w:pos="7655"/>
          <w:tab w:val="left" w:pos="9639"/>
        </w:tabs>
        <w:spacing w:after="0" w:line="240" w:lineRule="auto"/>
        <w:jc w:val="center"/>
        <w:rPr>
          <w:rFonts w:ascii="Arial" w:hAnsi="Arial" w:cs="Arial"/>
          <w:bCs/>
          <w:sz w:val="24"/>
          <w:szCs w:val="24"/>
          <w:lang w:val="es-MX"/>
        </w:rPr>
      </w:pPr>
    </w:p>
    <w:p w14:paraId="46E11EB7" w14:textId="47E6B3A8" w:rsidR="00205512" w:rsidRPr="004C2D53" w:rsidRDefault="00205512" w:rsidP="00205512">
      <w:pPr>
        <w:tabs>
          <w:tab w:val="left" w:pos="851"/>
          <w:tab w:val="left" w:pos="1418"/>
          <w:tab w:val="left" w:leader="dot" w:pos="7655"/>
          <w:tab w:val="left" w:pos="9639"/>
        </w:tabs>
        <w:spacing w:after="0" w:line="240" w:lineRule="auto"/>
        <w:jc w:val="center"/>
        <w:rPr>
          <w:rFonts w:ascii="Arial" w:hAnsi="Arial" w:cs="Arial"/>
          <w:bCs/>
          <w:sz w:val="24"/>
          <w:szCs w:val="24"/>
          <w:lang w:val="es-MX"/>
        </w:rPr>
      </w:pPr>
      <w:r w:rsidRPr="004C2D53">
        <w:rPr>
          <w:rFonts w:ascii="Arial" w:hAnsi="Arial" w:cs="Arial"/>
          <w:bCs/>
          <w:sz w:val="24"/>
          <w:szCs w:val="24"/>
          <w:lang w:val="es-MX"/>
        </w:rPr>
        <w:t xml:space="preserve">San Francisco de Campeche, Campeche, a </w:t>
      </w:r>
      <w:r w:rsidR="00A6139A">
        <w:rPr>
          <w:rFonts w:ascii="Arial" w:hAnsi="Arial" w:cs="Arial"/>
          <w:bCs/>
          <w:sz w:val="24"/>
          <w:szCs w:val="24"/>
          <w:lang w:val="es-MX"/>
        </w:rPr>
        <w:t>03</w:t>
      </w:r>
      <w:r w:rsidRPr="004C2D53">
        <w:rPr>
          <w:rFonts w:ascii="Arial" w:hAnsi="Arial" w:cs="Arial"/>
          <w:bCs/>
          <w:sz w:val="24"/>
          <w:szCs w:val="24"/>
          <w:lang w:val="es-MX"/>
        </w:rPr>
        <w:t xml:space="preserve"> de </w:t>
      </w:r>
      <w:r w:rsidR="00A6139A">
        <w:rPr>
          <w:rFonts w:ascii="Arial" w:hAnsi="Arial" w:cs="Arial"/>
          <w:bCs/>
          <w:sz w:val="24"/>
          <w:szCs w:val="24"/>
          <w:lang w:val="es-MX"/>
        </w:rPr>
        <w:t>noviembre de 2020</w:t>
      </w:r>
    </w:p>
    <w:p w14:paraId="456422BB" w14:textId="77777777"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 xml:space="preserve">LA SECRETARIA EJECUTIVA DEL CONSEJO DE LA JUDICATURA </w:t>
      </w:r>
    </w:p>
    <w:p w14:paraId="2D952804" w14:textId="77777777" w:rsidR="00205512" w:rsidRPr="004C2D53" w:rsidRDefault="00205512" w:rsidP="00712CE9">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DEL PODER JUDICIAL DEL ESTADO.</w:t>
      </w:r>
    </w:p>
    <w:p w14:paraId="4E2CF140" w14:textId="77777777"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p>
    <w:p w14:paraId="2D300F40" w14:textId="77777777" w:rsidR="00205512" w:rsidRPr="004C2D53" w:rsidRDefault="00205512" w:rsidP="00205512">
      <w:pPr>
        <w:tabs>
          <w:tab w:val="left" w:pos="851"/>
          <w:tab w:val="left" w:pos="1418"/>
          <w:tab w:val="left" w:leader="dot" w:pos="7655"/>
          <w:tab w:val="left" w:pos="8931"/>
        </w:tabs>
        <w:spacing w:after="0" w:line="240" w:lineRule="auto"/>
        <w:jc w:val="center"/>
        <w:rPr>
          <w:rFonts w:ascii="Arial" w:hAnsi="Arial" w:cs="Arial"/>
          <w:b/>
          <w:bCs/>
          <w:sz w:val="24"/>
          <w:szCs w:val="24"/>
          <w:lang w:val="es-MX"/>
        </w:rPr>
      </w:pPr>
      <w:r w:rsidRPr="004C2D53">
        <w:rPr>
          <w:rFonts w:ascii="Arial" w:hAnsi="Arial" w:cs="Arial"/>
          <w:b/>
          <w:bCs/>
          <w:sz w:val="24"/>
          <w:szCs w:val="24"/>
          <w:lang w:val="es-MX"/>
        </w:rPr>
        <w:t>DOCTORA CONCEPCIÓN DEL CARMEN CANTO SANTOS</w:t>
      </w:r>
    </w:p>
    <w:p w14:paraId="5423336E" w14:textId="77777777" w:rsidR="00EA4842" w:rsidRDefault="00EA4842" w:rsidP="00205512">
      <w:pPr>
        <w:tabs>
          <w:tab w:val="left" w:pos="1290"/>
        </w:tabs>
        <w:spacing w:after="0" w:line="240" w:lineRule="auto"/>
        <w:rPr>
          <w:rFonts w:ascii="Arial" w:hAnsi="Arial" w:cs="Arial"/>
          <w:sz w:val="16"/>
          <w:szCs w:val="20"/>
          <w:lang w:val="es-MX"/>
        </w:rPr>
      </w:pPr>
      <w:bookmarkStart w:id="0" w:name="_GoBack"/>
      <w:bookmarkEnd w:id="0"/>
    </w:p>
    <w:p w14:paraId="6A3FC0E4" w14:textId="77777777" w:rsidR="00205512" w:rsidRPr="00EA4842" w:rsidRDefault="00205512" w:rsidP="00EA4842">
      <w:pPr>
        <w:tabs>
          <w:tab w:val="left" w:pos="1290"/>
        </w:tabs>
        <w:spacing w:after="0" w:line="240" w:lineRule="auto"/>
        <w:ind w:right="283"/>
        <w:jc w:val="both"/>
        <w:rPr>
          <w:rFonts w:ascii="Arial" w:hAnsi="Arial" w:cs="Arial"/>
          <w:sz w:val="16"/>
          <w:szCs w:val="16"/>
          <w:lang w:val="es-MX"/>
        </w:rPr>
      </w:pPr>
      <w:r w:rsidRPr="00EA4842">
        <w:rPr>
          <w:rFonts w:ascii="Arial" w:hAnsi="Arial" w:cs="Arial"/>
          <w:sz w:val="16"/>
          <w:szCs w:val="16"/>
          <w:lang w:val="es-MX"/>
        </w:rPr>
        <w:t xml:space="preserve">C.c.p. Licenciado Miguel Ángel Chuc López, Magistrado Presidente del Honorable Tribunal Superior de Justicia del Estado  y del  Consejo de la Judicatura Local. Para su conocimiento. </w:t>
      </w:r>
    </w:p>
    <w:p w14:paraId="2AD7E87C" w14:textId="77777777" w:rsidR="00205512" w:rsidRPr="00EA4842" w:rsidRDefault="00205512" w:rsidP="00EA4842">
      <w:pPr>
        <w:tabs>
          <w:tab w:val="left" w:pos="1290"/>
        </w:tabs>
        <w:spacing w:after="0" w:line="240" w:lineRule="auto"/>
        <w:ind w:right="283"/>
        <w:jc w:val="both"/>
        <w:rPr>
          <w:rFonts w:ascii="Arial" w:hAnsi="Arial" w:cs="Arial"/>
          <w:sz w:val="16"/>
          <w:szCs w:val="16"/>
          <w:lang w:val="es-MX"/>
        </w:rPr>
      </w:pPr>
      <w:r w:rsidRPr="00EA4842">
        <w:rPr>
          <w:rFonts w:ascii="Arial" w:hAnsi="Arial" w:cs="Arial"/>
          <w:sz w:val="16"/>
          <w:szCs w:val="16"/>
          <w:lang w:val="es-MX"/>
        </w:rPr>
        <w:t>C.c.p. Maestra Jaqueline del Carmen Estrella Puc, Secretaria General de Acuerdos del Honorable Tribunal Superior de Justicia del Estado. Para igual fin.</w:t>
      </w:r>
    </w:p>
    <w:p w14:paraId="37FEA7FA" w14:textId="77777777" w:rsidR="004D5DEF" w:rsidRPr="00EA4842" w:rsidRDefault="00205512" w:rsidP="00EA4842">
      <w:pPr>
        <w:tabs>
          <w:tab w:val="left" w:pos="1290"/>
        </w:tabs>
        <w:spacing w:after="0" w:line="240" w:lineRule="auto"/>
        <w:ind w:right="283"/>
        <w:jc w:val="both"/>
        <w:rPr>
          <w:rFonts w:ascii="Arial" w:hAnsi="Arial" w:cs="Arial"/>
          <w:sz w:val="16"/>
          <w:szCs w:val="16"/>
          <w:lang w:val="es-MX"/>
        </w:rPr>
      </w:pPr>
      <w:r w:rsidRPr="00EA4842">
        <w:rPr>
          <w:rFonts w:ascii="Arial" w:hAnsi="Arial" w:cs="Arial"/>
          <w:sz w:val="16"/>
          <w:szCs w:val="16"/>
          <w:lang w:val="es-MX"/>
        </w:rPr>
        <w:t>C.c.p. Minutario.</w:t>
      </w:r>
    </w:p>
    <w:sectPr w:rsidR="004D5DEF" w:rsidRPr="00EA4842" w:rsidSect="006416CC">
      <w:headerReference w:type="default" r:id="rId9"/>
      <w:footerReference w:type="default" r:id="rId10"/>
      <w:pgSz w:w="12240" w:h="20160" w:code="5"/>
      <w:pgMar w:top="2074" w:right="616" w:bottom="720" w:left="1560" w:header="567" w:footer="7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5F6C6" w14:textId="77777777" w:rsidR="00CC288E" w:rsidRDefault="00CC288E">
      <w:r>
        <w:separator/>
      </w:r>
    </w:p>
  </w:endnote>
  <w:endnote w:type="continuationSeparator" w:id="0">
    <w:p w14:paraId="7F95CF7A" w14:textId="77777777" w:rsidR="00CC288E" w:rsidRDefault="00CC2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Casual">
    <w:altName w:val="Courier New"/>
    <w:charset w:val="00"/>
    <w:family w:val="script"/>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altName w:val="Times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8778A" w14:textId="77777777" w:rsidR="00CC288E" w:rsidRPr="00D82753" w:rsidRDefault="00CC288E" w:rsidP="00037D0F">
    <w:pPr>
      <w:pStyle w:val="Piedepgina"/>
      <w:spacing w:after="0" w:line="240" w:lineRule="auto"/>
      <w:ind w:left="142"/>
      <w:rPr>
        <w:b/>
        <w:color w:val="58646B"/>
        <w:sz w:val="12"/>
        <w:szCs w:val="12"/>
      </w:rPr>
    </w:pPr>
    <w:r w:rsidRPr="00D82753">
      <w:rPr>
        <w:b/>
        <w:color w:val="58646B"/>
        <w:sz w:val="12"/>
        <w:szCs w:val="12"/>
      </w:rPr>
      <w:t>CASA DE JUSTICIA</w:t>
    </w:r>
  </w:p>
  <w:p w14:paraId="536EE19E" w14:textId="77777777" w:rsidR="00CC288E" w:rsidRPr="00D82753" w:rsidRDefault="00CC288E" w:rsidP="00037D0F">
    <w:pPr>
      <w:pStyle w:val="Piedepgina"/>
      <w:spacing w:after="0" w:line="240" w:lineRule="auto"/>
      <w:ind w:left="142"/>
      <w:rPr>
        <w:color w:val="58646B"/>
        <w:sz w:val="12"/>
        <w:szCs w:val="12"/>
      </w:rPr>
    </w:pPr>
    <w:r w:rsidRPr="00D82753">
      <w:rPr>
        <w:color w:val="58646B"/>
        <w:sz w:val="12"/>
        <w:szCs w:val="12"/>
      </w:rPr>
      <w:t>AV. PATRICIO TRUEBA Y DE REGIL NO. 236,</w:t>
    </w:r>
  </w:p>
  <w:p w14:paraId="5FD2473C" w14:textId="77777777" w:rsidR="00CC288E" w:rsidRPr="00D82753" w:rsidRDefault="00CC288E" w:rsidP="00037D0F">
    <w:pPr>
      <w:pStyle w:val="Piedepgina"/>
      <w:spacing w:after="0" w:line="240" w:lineRule="auto"/>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2103A4A9" w14:textId="77777777" w:rsidR="00CC288E" w:rsidRPr="00D82753" w:rsidRDefault="00CC288E" w:rsidP="00037D0F">
    <w:pPr>
      <w:pStyle w:val="Piedepgina"/>
      <w:spacing w:after="0" w:line="240" w:lineRule="auto"/>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23D0B566" w14:textId="77777777" w:rsidR="00CC288E" w:rsidRPr="0021671F" w:rsidRDefault="00CC288E" w:rsidP="00805E0B">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EEDDF" w14:textId="77777777" w:rsidR="00CC288E" w:rsidRDefault="00CC288E">
      <w:r>
        <w:separator/>
      </w:r>
    </w:p>
  </w:footnote>
  <w:footnote w:type="continuationSeparator" w:id="0">
    <w:p w14:paraId="3DCECDAF" w14:textId="77777777" w:rsidR="00CC288E" w:rsidRDefault="00CC28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B0D0C" w14:textId="1F38D8FF" w:rsidR="00EA4842" w:rsidRDefault="00EA4842" w:rsidP="00EA4842">
    <w:pPr>
      <w:pStyle w:val="Encabezado"/>
      <w:tabs>
        <w:tab w:val="left" w:pos="5029"/>
      </w:tabs>
    </w:pPr>
    <w:r>
      <w:rPr>
        <w:noProof/>
        <w:lang w:val="es-MX" w:eastAsia="es-MX"/>
      </w:rPr>
      <w:drawing>
        <wp:anchor distT="0" distB="0" distL="114300" distR="114300" simplePos="0" relativeHeight="251659264" behindDoc="0" locked="0" layoutInCell="1" allowOverlap="1" wp14:anchorId="44812070" wp14:editId="44D2D32E">
          <wp:simplePos x="0" y="0"/>
          <wp:positionH relativeFrom="column">
            <wp:posOffset>5454015</wp:posOffset>
          </wp:positionH>
          <wp:positionV relativeFrom="paragraph">
            <wp:posOffset>186055</wp:posOffset>
          </wp:positionV>
          <wp:extent cx="1130400" cy="107241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400" cy="10724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g">
          <w:drawing>
            <wp:anchor distT="0" distB="0" distL="114300" distR="114300" simplePos="0" relativeHeight="251657216" behindDoc="0" locked="0" layoutInCell="1" allowOverlap="1" wp14:anchorId="328EBE1B" wp14:editId="291FD027">
              <wp:simplePos x="0" y="0"/>
              <wp:positionH relativeFrom="column">
                <wp:posOffset>-632460</wp:posOffset>
              </wp:positionH>
              <wp:positionV relativeFrom="paragraph">
                <wp:posOffset>168910</wp:posOffset>
              </wp:positionV>
              <wp:extent cx="6048375" cy="1306195"/>
              <wp:effectExtent l="0" t="0" r="9525"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8375" cy="1306195"/>
                        <a:chOff x="659" y="804"/>
                        <a:chExt cx="9525" cy="2057"/>
                      </a:xfrm>
                    </wpg:grpSpPr>
                    <pic:pic xmlns:pic="http://schemas.openxmlformats.org/drawingml/2006/picture">
                      <pic:nvPicPr>
                        <pic:cNvPr id="2" name="Picture 27" descr="Sin título"/>
                        <pic:cNvPicPr>
                          <a:picLocks noChangeAspect="1" noChangeArrowheads="1"/>
                        </pic:cNvPicPr>
                      </pic:nvPicPr>
                      <pic:blipFill>
                        <a:blip r:embed="rId2">
                          <a:extLst>
                            <a:ext uri="{28A0092B-C50C-407E-A947-70E740481C1C}">
                              <a14:useLocalDpi xmlns:a14="http://schemas.microsoft.com/office/drawing/2010/main" val="0"/>
                            </a:ext>
                          </a:extLst>
                        </a:blip>
                        <a:srcRect r="86688"/>
                        <a:stretch>
                          <a:fillRect/>
                        </a:stretch>
                      </pic:blipFill>
                      <pic:spPr bwMode="auto">
                        <a:xfrm>
                          <a:off x="801" y="863"/>
                          <a:ext cx="1282" cy="19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28" descr="Sin título"/>
                        <pic:cNvPicPr>
                          <a:picLocks noChangeAspect="1" noChangeArrowheads="1"/>
                        </pic:cNvPicPr>
                      </pic:nvPicPr>
                      <pic:blipFill>
                        <a:blip r:embed="rId2">
                          <a:extLst>
                            <a:ext uri="{28A0092B-C50C-407E-A947-70E740481C1C}">
                              <a14:useLocalDpi xmlns:a14="http://schemas.microsoft.com/office/drawing/2010/main" val="0"/>
                            </a:ext>
                          </a:extLst>
                        </a:blip>
                        <a:srcRect l="79927" t="5856" r="1599" b="5356"/>
                        <a:stretch>
                          <a:fillRect/>
                        </a:stretch>
                      </pic:blipFill>
                      <pic:spPr bwMode="auto">
                        <a:xfrm>
                          <a:off x="8405" y="804"/>
                          <a:ext cx="1779" cy="17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29"/>
                      <wps:cNvSpPr txBox="1">
                        <a:spLocks noChangeArrowheads="1"/>
                      </wps:cNvSpPr>
                      <wps:spPr bwMode="auto">
                        <a:xfrm>
                          <a:off x="659" y="1233"/>
                          <a:ext cx="9156" cy="1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B480D" w14:textId="77777777" w:rsidR="00A6139A" w:rsidRPr="00A6139A" w:rsidRDefault="00A6139A" w:rsidP="00A6139A">
                            <w:pPr>
                              <w:spacing w:after="0" w:line="240" w:lineRule="auto"/>
                              <w:ind w:left="1418" w:right="1777"/>
                              <w:jc w:val="center"/>
                              <w:rPr>
                                <w:rFonts w:ascii="Arial" w:hAnsi="Arial" w:cs="Arial"/>
                                <w:i/>
                                <w:sz w:val="16"/>
                                <w:szCs w:val="16"/>
                                <w:lang w:val="es-MX"/>
                              </w:rPr>
                            </w:pPr>
                            <w:r w:rsidRPr="00A6139A">
                              <w:rPr>
                                <w:rFonts w:ascii="Arial" w:hAnsi="Arial" w:cs="Arial"/>
                                <w:i/>
                                <w:sz w:val="16"/>
                                <w:szCs w:val="16"/>
                              </w:rPr>
                              <w:t>“2020, Año de Centenario del Natalicio de Román Piña Chan”</w:t>
                            </w:r>
                          </w:p>
                          <w:p w14:paraId="58E7F396" w14:textId="77777777" w:rsidR="00A6139A" w:rsidRPr="00A6139A" w:rsidRDefault="00A6139A" w:rsidP="00A6139A">
                            <w:pPr>
                              <w:spacing w:after="0" w:line="240" w:lineRule="auto"/>
                              <w:ind w:left="1418" w:right="1777"/>
                              <w:jc w:val="center"/>
                              <w:rPr>
                                <w:rFonts w:ascii="Arial" w:hAnsi="Arial" w:cs="Arial"/>
                                <w:i/>
                                <w:sz w:val="16"/>
                                <w:szCs w:val="16"/>
                                <w:lang w:val="es-ES_tradnl"/>
                              </w:rPr>
                            </w:pPr>
                            <w:r w:rsidRPr="00A6139A">
                              <w:rPr>
                                <w:rFonts w:ascii="Arial" w:hAnsi="Arial" w:cs="Arial"/>
                                <w:i/>
                                <w:sz w:val="16"/>
                                <w:szCs w:val="16"/>
                                <w:lang w:val="es-ES_tradnl"/>
                              </w:rPr>
                              <w:t>“</w:t>
                            </w:r>
                            <w:r w:rsidRPr="00A6139A">
                              <w:rPr>
                                <w:rFonts w:ascii="Arial" w:hAnsi="Arial" w:cs="Arial"/>
                                <w:i/>
                                <w:sz w:val="16"/>
                                <w:szCs w:val="16"/>
                                <w:lang w:val="es-MX"/>
                              </w:rPr>
                              <w:t>Garantizar una justicia efectiva, es proteger el derecho humano de todos”</w:t>
                            </w:r>
                          </w:p>
                          <w:p w14:paraId="3F78469C" w14:textId="77777777" w:rsidR="00EA4842" w:rsidRPr="00A6139A" w:rsidRDefault="00EA4842" w:rsidP="00EA4842">
                            <w:pPr>
                              <w:spacing w:after="0" w:line="240" w:lineRule="auto"/>
                              <w:ind w:left="1418" w:right="1777"/>
                              <w:jc w:val="center"/>
                              <w:rPr>
                                <w:rFonts w:ascii="Arial" w:hAnsi="Arial" w:cs="Arial"/>
                                <w:b/>
                                <w:sz w:val="2"/>
                                <w:szCs w:val="18"/>
                                <w:lang w:val="es-ES_tradnl"/>
                              </w:rPr>
                            </w:pPr>
                          </w:p>
                          <w:p w14:paraId="0439B328" w14:textId="77777777" w:rsidR="00EA4842" w:rsidRDefault="00EA4842" w:rsidP="00EA4842">
                            <w:pPr>
                              <w:spacing w:after="0"/>
                              <w:ind w:left="1418" w:right="1777"/>
                              <w:jc w:val="center"/>
                              <w:rPr>
                                <w:rFonts w:ascii="Arial" w:hAnsi="Arial" w:cs="Arial"/>
                                <w:b/>
                                <w:szCs w:val="18"/>
                              </w:rPr>
                            </w:pPr>
                            <w:r w:rsidRPr="002E4CA4">
                              <w:rPr>
                                <w:rFonts w:ascii="Arial" w:hAnsi="Arial" w:cs="Arial"/>
                                <w:b/>
                                <w:szCs w:val="18"/>
                              </w:rPr>
                              <w:t>CONSEJO DE LA JUDICATURA LOCAL</w:t>
                            </w:r>
                          </w:p>
                          <w:p w14:paraId="349AA8E6" w14:textId="77777777" w:rsidR="00EA4842" w:rsidRPr="002E4CA4" w:rsidRDefault="00EA4842" w:rsidP="00EA4842">
                            <w:pPr>
                              <w:spacing w:after="0"/>
                              <w:ind w:right="612"/>
                              <w:jc w:val="center"/>
                              <w:rPr>
                                <w:rFonts w:ascii="Arial" w:hAnsi="Arial" w:cs="Arial"/>
                                <w:b/>
                                <w:szCs w:val="18"/>
                              </w:rPr>
                            </w:pPr>
                            <w:r>
                              <w:rPr>
                                <w:rFonts w:ascii="Arial" w:hAnsi="Arial" w:cs="Arial"/>
                                <w:b/>
                                <w:szCs w:val="18"/>
                              </w:rPr>
                              <w:t>Secretaría Ejecutiva</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49.8pt;margin-top:13.3pt;width:476.25pt;height:102.85pt;z-index:251657216" coordorigin="659,804" coordsize="9525,2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86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cY6vCAAAA2gAAAA8AAABkcnMvZG93bnJldi54bWxEj0+LwjAUxO+C3yE8wZum9iBr1ygiyC7o&#10;xX8Hb2+Tt23X5qU00dZvbxYEj8PM/IaZLztbiTs1vnSsYDJOQBBrZ0rOFZyOm9EHCB+QDVaOScGD&#10;PCwX/d4cM+Na3tP9EHIRIewzVFCEUGdSel2QRT92NXH0fl1jMUTZ5NI02Ea4rWSaJFNpseS4UGBN&#10;64L09XCzCrS2ft/66e6nvLg6vf6dt1+zs1LDQbf6BBGoC+/wq/1tFKTwfyXe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nGOrwgAAANoAAAAPAAAAAAAAAAAAAAAAAJ8C&#10;AABkcnMvZG93bnJldi54bWxQSwUGAAAAAAQABAD3AAAAjgMAAAAA&#10;">
                <v:imagedata r:id="rId3" o:title="Sin título" cropright="56812f"/>
              </v:shape>
              <v:shape id="Picture 28" o:spid="_x0000_s1028" type="#_x0000_t75" alt="Sin título" style="position:absolute;left:8405;top:80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eS/AAAA2gAAAA8AAABkcnMvZG93bnJldi54bWxEj92KwjAUhO+FfYdwFvZO03VFSjWKLC7s&#10;rT8PcEiOTbU5qU2q1ac3guDlMDPfMPNl72pxoTZUnhV8jzIQxNqbiksF+93fMAcRIrLB2jMpuFGA&#10;5eJjMMfC+Ctv6LKNpUgQDgUqsDE2hZRBW3IYRr4hTt7Btw5jkm0pTYvXBHe1HGfZVDqsOC1YbOjX&#10;kj5tO6eAb5PM6fxojxjuujyvO5OfOqW+PvvVDESkPr7Dr/a/UfAD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vmHk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Text Box 29" o:spid="_x0000_s1029" type="#_x0000_t202" style="position:absolute;left:659;top:1233;width:9156;height:1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14:paraId="505B480D" w14:textId="77777777" w:rsidR="00A6139A" w:rsidRPr="00A6139A" w:rsidRDefault="00A6139A" w:rsidP="00A6139A">
                      <w:pPr>
                        <w:spacing w:after="0" w:line="240" w:lineRule="auto"/>
                        <w:ind w:left="1418" w:right="1777"/>
                        <w:jc w:val="center"/>
                        <w:rPr>
                          <w:rFonts w:ascii="Arial" w:hAnsi="Arial" w:cs="Arial"/>
                          <w:i/>
                          <w:sz w:val="16"/>
                          <w:szCs w:val="16"/>
                          <w:lang w:val="es-MX"/>
                        </w:rPr>
                      </w:pPr>
                      <w:r w:rsidRPr="00A6139A">
                        <w:rPr>
                          <w:rFonts w:ascii="Arial" w:hAnsi="Arial" w:cs="Arial"/>
                          <w:i/>
                          <w:sz w:val="16"/>
                          <w:szCs w:val="16"/>
                        </w:rPr>
                        <w:t>“2020, Año de Centenario del Natalicio de Román Piña Chan”</w:t>
                      </w:r>
                    </w:p>
                    <w:p w14:paraId="58E7F396" w14:textId="77777777" w:rsidR="00A6139A" w:rsidRPr="00A6139A" w:rsidRDefault="00A6139A" w:rsidP="00A6139A">
                      <w:pPr>
                        <w:spacing w:after="0" w:line="240" w:lineRule="auto"/>
                        <w:ind w:left="1418" w:right="1777"/>
                        <w:jc w:val="center"/>
                        <w:rPr>
                          <w:rFonts w:ascii="Arial" w:hAnsi="Arial" w:cs="Arial"/>
                          <w:i/>
                          <w:sz w:val="16"/>
                          <w:szCs w:val="16"/>
                          <w:lang w:val="es-ES_tradnl"/>
                        </w:rPr>
                      </w:pPr>
                      <w:r w:rsidRPr="00A6139A">
                        <w:rPr>
                          <w:rFonts w:ascii="Arial" w:hAnsi="Arial" w:cs="Arial"/>
                          <w:i/>
                          <w:sz w:val="16"/>
                          <w:szCs w:val="16"/>
                          <w:lang w:val="es-ES_tradnl"/>
                        </w:rPr>
                        <w:t>“</w:t>
                      </w:r>
                      <w:r w:rsidRPr="00A6139A">
                        <w:rPr>
                          <w:rFonts w:ascii="Arial" w:hAnsi="Arial" w:cs="Arial"/>
                          <w:i/>
                          <w:sz w:val="16"/>
                          <w:szCs w:val="16"/>
                          <w:lang w:val="es-MX"/>
                        </w:rPr>
                        <w:t>Garantizar una justicia efectiva, es proteger el derecho humano de todos”</w:t>
                      </w:r>
                    </w:p>
                    <w:p w14:paraId="3F78469C" w14:textId="77777777" w:rsidR="00EA4842" w:rsidRPr="00A6139A" w:rsidRDefault="00EA4842" w:rsidP="00EA4842">
                      <w:pPr>
                        <w:spacing w:after="0" w:line="240" w:lineRule="auto"/>
                        <w:ind w:left="1418" w:right="1777"/>
                        <w:jc w:val="center"/>
                        <w:rPr>
                          <w:rFonts w:ascii="Arial" w:hAnsi="Arial" w:cs="Arial"/>
                          <w:b/>
                          <w:sz w:val="2"/>
                          <w:szCs w:val="18"/>
                          <w:lang w:val="es-ES_tradnl"/>
                        </w:rPr>
                      </w:pPr>
                    </w:p>
                    <w:p w14:paraId="0439B328" w14:textId="77777777" w:rsidR="00EA4842" w:rsidRDefault="00EA4842" w:rsidP="00EA4842">
                      <w:pPr>
                        <w:spacing w:after="0"/>
                        <w:ind w:left="1418" w:right="1777"/>
                        <w:jc w:val="center"/>
                        <w:rPr>
                          <w:rFonts w:ascii="Arial" w:hAnsi="Arial" w:cs="Arial"/>
                          <w:b/>
                          <w:szCs w:val="18"/>
                        </w:rPr>
                      </w:pPr>
                      <w:r w:rsidRPr="002E4CA4">
                        <w:rPr>
                          <w:rFonts w:ascii="Arial" w:hAnsi="Arial" w:cs="Arial"/>
                          <w:b/>
                          <w:szCs w:val="18"/>
                        </w:rPr>
                        <w:t>CONSEJO DE LA JUDICATURA LOCAL</w:t>
                      </w:r>
                    </w:p>
                    <w:p w14:paraId="349AA8E6" w14:textId="77777777" w:rsidR="00EA4842" w:rsidRPr="002E4CA4" w:rsidRDefault="00EA4842" w:rsidP="00EA4842">
                      <w:pPr>
                        <w:spacing w:after="0"/>
                        <w:ind w:right="612"/>
                        <w:jc w:val="center"/>
                        <w:rPr>
                          <w:rFonts w:ascii="Arial" w:hAnsi="Arial" w:cs="Arial"/>
                          <w:b/>
                          <w:szCs w:val="18"/>
                        </w:rPr>
                      </w:pPr>
                      <w:r>
                        <w:rPr>
                          <w:rFonts w:ascii="Arial" w:hAnsi="Arial" w:cs="Arial"/>
                          <w:b/>
                          <w:szCs w:val="18"/>
                        </w:rPr>
                        <w:t>Secretaría Ejecutiva</w:t>
                      </w:r>
                    </w:p>
                  </w:txbxContent>
                </v:textbox>
              </v:shape>
            </v:group>
          </w:pict>
        </mc:Fallback>
      </mc:AlternateContent>
    </w:r>
    <w:r>
      <w:t>|</w:t>
    </w:r>
  </w:p>
  <w:p w14:paraId="13404700" w14:textId="1FEB4167" w:rsidR="00EA4842" w:rsidRDefault="00EA4842" w:rsidP="00EA4842">
    <w:pPr>
      <w:pStyle w:val="Encabezado"/>
      <w:ind w:left="-720" w:right="1204"/>
      <w:jc w:val="center"/>
    </w:pPr>
  </w:p>
  <w:p w14:paraId="23F082F9" w14:textId="77777777" w:rsidR="00EA4842" w:rsidRDefault="00EA4842" w:rsidP="00EA4842">
    <w:pPr>
      <w:pStyle w:val="Encabezado"/>
      <w:tabs>
        <w:tab w:val="left" w:pos="4678"/>
      </w:tabs>
      <w:ind w:left="284" w:right="1204"/>
      <w:jc w:val="center"/>
    </w:pPr>
  </w:p>
  <w:p w14:paraId="5CDD583B" w14:textId="77777777" w:rsidR="00EA4842" w:rsidRDefault="00EA4842" w:rsidP="00EA4842">
    <w:pPr>
      <w:pStyle w:val="Encabezado"/>
    </w:pPr>
  </w:p>
  <w:p w14:paraId="4FC64AD7" w14:textId="09433AF7" w:rsidR="00CC288E" w:rsidRDefault="00CC288E" w:rsidP="00037D0F">
    <w:pPr>
      <w:pStyle w:val="Encabezado"/>
      <w:ind w:left="284" w:right="120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02DF3"/>
    <w:multiLevelType w:val="hybridMultilevel"/>
    <w:tmpl w:val="D2744E3A"/>
    <w:lvl w:ilvl="0" w:tplc="AF060040">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
    <w:nsid w:val="0D0471C5"/>
    <w:multiLevelType w:val="hybridMultilevel"/>
    <w:tmpl w:val="C7E8AF34"/>
    <w:lvl w:ilvl="0" w:tplc="06F2C842">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4286BC6"/>
    <w:multiLevelType w:val="hybridMultilevel"/>
    <w:tmpl w:val="EBD86FCC"/>
    <w:lvl w:ilvl="0" w:tplc="31D6328E">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3">
    <w:nsid w:val="1A270997"/>
    <w:multiLevelType w:val="hybridMultilevel"/>
    <w:tmpl w:val="393AD59E"/>
    <w:lvl w:ilvl="0" w:tplc="080A0013">
      <w:start w:val="1"/>
      <w:numFmt w:val="upperRoman"/>
      <w:lvlText w:val="%1."/>
      <w:lvlJc w:val="right"/>
      <w:pPr>
        <w:ind w:left="2988" w:hanging="360"/>
      </w:pPr>
    </w:lvl>
    <w:lvl w:ilvl="1" w:tplc="080A0019" w:tentative="1">
      <w:start w:val="1"/>
      <w:numFmt w:val="lowerLetter"/>
      <w:lvlText w:val="%2."/>
      <w:lvlJc w:val="left"/>
      <w:pPr>
        <w:ind w:left="3708" w:hanging="360"/>
      </w:pPr>
    </w:lvl>
    <w:lvl w:ilvl="2" w:tplc="080A001B" w:tentative="1">
      <w:start w:val="1"/>
      <w:numFmt w:val="lowerRoman"/>
      <w:lvlText w:val="%3."/>
      <w:lvlJc w:val="right"/>
      <w:pPr>
        <w:ind w:left="4428" w:hanging="180"/>
      </w:pPr>
    </w:lvl>
    <w:lvl w:ilvl="3" w:tplc="080A000F" w:tentative="1">
      <w:start w:val="1"/>
      <w:numFmt w:val="decimal"/>
      <w:lvlText w:val="%4."/>
      <w:lvlJc w:val="left"/>
      <w:pPr>
        <w:ind w:left="5148" w:hanging="360"/>
      </w:pPr>
    </w:lvl>
    <w:lvl w:ilvl="4" w:tplc="080A0019" w:tentative="1">
      <w:start w:val="1"/>
      <w:numFmt w:val="lowerLetter"/>
      <w:lvlText w:val="%5."/>
      <w:lvlJc w:val="left"/>
      <w:pPr>
        <w:ind w:left="5868" w:hanging="360"/>
      </w:pPr>
    </w:lvl>
    <w:lvl w:ilvl="5" w:tplc="080A001B" w:tentative="1">
      <w:start w:val="1"/>
      <w:numFmt w:val="lowerRoman"/>
      <w:lvlText w:val="%6."/>
      <w:lvlJc w:val="right"/>
      <w:pPr>
        <w:ind w:left="6588" w:hanging="180"/>
      </w:pPr>
    </w:lvl>
    <w:lvl w:ilvl="6" w:tplc="080A000F" w:tentative="1">
      <w:start w:val="1"/>
      <w:numFmt w:val="decimal"/>
      <w:lvlText w:val="%7."/>
      <w:lvlJc w:val="left"/>
      <w:pPr>
        <w:ind w:left="7308" w:hanging="360"/>
      </w:pPr>
    </w:lvl>
    <w:lvl w:ilvl="7" w:tplc="080A0019" w:tentative="1">
      <w:start w:val="1"/>
      <w:numFmt w:val="lowerLetter"/>
      <w:lvlText w:val="%8."/>
      <w:lvlJc w:val="left"/>
      <w:pPr>
        <w:ind w:left="8028" w:hanging="360"/>
      </w:pPr>
    </w:lvl>
    <w:lvl w:ilvl="8" w:tplc="080A001B" w:tentative="1">
      <w:start w:val="1"/>
      <w:numFmt w:val="lowerRoman"/>
      <w:lvlText w:val="%9."/>
      <w:lvlJc w:val="right"/>
      <w:pPr>
        <w:ind w:left="8748" w:hanging="180"/>
      </w:pPr>
    </w:lvl>
  </w:abstractNum>
  <w:abstractNum w:abstractNumId="4">
    <w:nsid w:val="1A9D2F2F"/>
    <w:multiLevelType w:val="hybridMultilevel"/>
    <w:tmpl w:val="180C0966"/>
    <w:lvl w:ilvl="0" w:tplc="EAAC9178">
      <w:start w:val="1"/>
      <w:numFmt w:val="lowerLetter"/>
      <w:lvlText w:val="%1)"/>
      <w:lvlJc w:val="left"/>
      <w:pPr>
        <w:ind w:left="720" w:hanging="360"/>
      </w:pPr>
      <w:rPr>
        <w:b/>
      </w:rPr>
    </w:lvl>
    <w:lvl w:ilvl="1" w:tplc="B422F4DE">
      <w:numFmt w:val="bullet"/>
      <w:lvlText w:val="•"/>
      <w:lvlJc w:val="left"/>
      <w:pPr>
        <w:ind w:left="1785" w:hanging="705"/>
      </w:pPr>
      <w:rPr>
        <w:rFonts w:ascii="Arial" w:eastAsia="MS Mincho" w:hAnsi="Arial" w:cs="Aria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FD5E4E"/>
    <w:multiLevelType w:val="hybridMultilevel"/>
    <w:tmpl w:val="17E89346"/>
    <w:lvl w:ilvl="0" w:tplc="028AE1BA">
      <w:start w:val="1"/>
      <w:numFmt w:val="upperRoman"/>
      <w:lvlText w:val="%1."/>
      <w:lvlJc w:val="left"/>
      <w:pPr>
        <w:ind w:left="2988" w:hanging="720"/>
      </w:pPr>
      <w:rPr>
        <w:rFonts w:hint="default"/>
        <w:b/>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6">
    <w:nsid w:val="25794AF6"/>
    <w:multiLevelType w:val="hybridMultilevel"/>
    <w:tmpl w:val="F3826E30"/>
    <w:lvl w:ilvl="0" w:tplc="BD48105C">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48AB0465"/>
    <w:multiLevelType w:val="hybridMultilevel"/>
    <w:tmpl w:val="0A720610"/>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0F03BB0"/>
    <w:multiLevelType w:val="hybridMultilevel"/>
    <w:tmpl w:val="1AEC3844"/>
    <w:lvl w:ilvl="0" w:tplc="6172EF2C">
      <w:start w:val="1"/>
      <w:numFmt w:val="upperRoman"/>
      <w:lvlText w:val="%1."/>
      <w:lvlJc w:val="left"/>
      <w:pPr>
        <w:ind w:left="1494" w:hanging="360"/>
      </w:pPr>
      <w:rPr>
        <w:rFonts w:hint="default"/>
        <w:b/>
      </w:rPr>
    </w:lvl>
    <w:lvl w:ilvl="1" w:tplc="0C0A0019">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9">
    <w:nsid w:val="52E60CA4"/>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90A1319"/>
    <w:multiLevelType w:val="hybridMultilevel"/>
    <w:tmpl w:val="D5AE2362"/>
    <w:lvl w:ilvl="0" w:tplc="A768E712">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D276E53"/>
    <w:multiLevelType w:val="hybridMultilevel"/>
    <w:tmpl w:val="CCDE110A"/>
    <w:lvl w:ilvl="0" w:tplc="E4FC47E6">
      <w:start w:val="7"/>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12">
    <w:nsid w:val="68013A33"/>
    <w:multiLevelType w:val="hybridMultilevel"/>
    <w:tmpl w:val="C26E70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510112"/>
    <w:multiLevelType w:val="multilevel"/>
    <w:tmpl w:val="8E38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94289D"/>
    <w:multiLevelType w:val="multilevel"/>
    <w:tmpl w:val="9F1C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3923EC"/>
    <w:multiLevelType w:val="hybridMultilevel"/>
    <w:tmpl w:val="955EB898"/>
    <w:lvl w:ilvl="0" w:tplc="69A42C8E">
      <w:start w:val="1"/>
      <w:numFmt w:val="upperRoman"/>
      <w:lvlText w:val="%1."/>
      <w:lvlJc w:val="left"/>
      <w:pPr>
        <w:ind w:left="2988" w:hanging="720"/>
      </w:pPr>
      <w:rPr>
        <w:rFonts w:hint="default"/>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num w:numId="1">
    <w:abstractNumId w:val="10"/>
  </w:num>
  <w:num w:numId="2">
    <w:abstractNumId w:val="7"/>
  </w:num>
  <w:num w:numId="3">
    <w:abstractNumId w:val="1"/>
  </w:num>
  <w:num w:numId="4">
    <w:abstractNumId w:val="0"/>
  </w:num>
  <w:num w:numId="5">
    <w:abstractNumId w:val="12"/>
  </w:num>
  <w:num w:numId="6">
    <w:abstractNumId w:val="9"/>
  </w:num>
  <w:num w:numId="7">
    <w:abstractNumId w:val="14"/>
  </w:num>
  <w:num w:numId="8">
    <w:abstractNumId w:val="13"/>
  </w:num>
  <w:num w:numId="9">
    <w:abstractNumId w:val="6"/>
  </w:num>
  <w:num w:numId="10">
    <w:abstractNumId w:val="15"/>
  </w:num>
  <w:num w:numId="11">
    <w:abstractNumId w:val="5"/>
  </w:num>
  <w:num w:numId="12">
    <w:abstractNumId w:val="2"/>
  </w:num>
  <w:num w:numId="13">
    <w:abstractNumId w:val="11"/>
  </w:num>
  <w:num w:numId="14">
    <w:abstractNumId w:val="3"/>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8193" stroke="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6ED"/>
    <w:rsid w:val="00001998"/>
    <w:rsid w:val="0000219B"/>
    <w:rsid w:val="000023ED"/>
    <w:rsid w:val="00005079"/>
    <w:rsid w:val="00005905"/>
    <w:rsid w:val="00006B6A"/>
    <w:rsid w:val="00006B7F"/>
    <w:rsid w:val="00006BC9"/>
    <w:rsid w:val="00007970"/>
    <w:rsid w:val="00007AD6"/>
    <w:rsid w:val="0001088F"/>
    <w:rsid w:val="00011B23"/>
    <w:rsid w:val="00013445"/>
    <w:rsid w:val="000134A7"/>
    <w:rsid w:val="000138C0"/>
    <w:rsid w:val="00014A86"/>
    <w:rsid w:val="000175E2"/>
    <w:rsid w:val="000177E4"/>
    <w:rsid w:val="00021031"/>
    <w:rsid w:val="00021D1E"/>
    <w:rsid w:val="00025A15"/>
    <w:rsid w:val="000263E0"/>
    <w:rsid w:val="0002748A"/>
    <w:rsid w:val="00030121"/>
    <w:rsid w:val="00030680"/>
    <w:rsid w:val="000308AF"/>
    <w:rsid w:val="00030BF7"/>
    <w:rsid w:val="00032440"/>
    <w:rsid w:val="0003275C"/>
    <w:rsid w:val="00034B84"/>
    <w:rsid w:val="00036040"/>
    <w:rsid w:val="00036C6C"/>
    <w:rsid w:val="000378C1"/>
    <w:rsid w:val="00037D0F"/>
    <w:rsid w:val="00040264"/>
    <w:rsid w:val="00040611"/>
    <w:rsid w:val="00041177"/>
    <w:rsid w:val="00041270"/>
    <w:rsid w:val="000437A2"/>
    <w:rsid w:val="00044ABE"/>
    <w:rsid w:val="00045928"/>
    <w:rsid w:val="00046864"/>
    <w:rsid w:val="00047D9A"/>
    <w:rsid w:val="0005116A"/>
    <w:rsid w:val="00052734"/>
    <w:rsid w:val="00052ACD"/>
    <w:rsid w:val="00056A3E"/>
    <w:rsid w:val="00060A5F"/>
    <w:rsid w:val="00061ABD"/>
    <w:rsid w:val="00062330"/>
    <w:rsid w:val="00064ECD"/>
    <w:rsid w:val="0006621F"/>
    <w:rsid w:val="0006668E"/>
    <w:rsid w:val="000669F5"/>
    <w:rsid w:val="00066EF1"/>
    <w:rsid w:val="00070B96"/>
    <w:rsid w:val="00071126"/>
    <w:rsid w:val="0007490B"/>
    <w:rsid w:val="0007730F"/>
    <w:rsid w:val="00080E1C"/>
    <w:rsid w:val="000837BE"/>
    <w:rsid w:val="00086292"/>
    <w:rsid w:val="00087A35"/>
    <w:rsid w:val="00087C69"/>
    <w:rsid w:val="0009248D"/>
    <w:rsid w:val="000925EA"/>
    <w:rsid w:val="00097542"/>
    <w:rsid w:val="000A0054"/>
    <w:rsid w:val="000A0356"/>
    <w:rsid w:val="000A390C"/>
    <w:rsid w:val="000A4B50"/>
    <w:rsid w:val="000A6D8A"/>
    <w:rsid w:val="000A7292"/>
    <w:rsid w:val="000A76A8"/>
    <w:rsid w:val="000B0202"/>
    <w:rsid w:val="000B103D"/>
    <w:rsid w:val="000B1159"/>
    <w:rsid w:val="000B1662"/>
    <w:rsid w:val="000B2035"/>
    <w:rsid w:val="000B25F7"/>
    <w:rsid w:val="000B2ADF"/>
    <w:rsid w:val="000B3A1C"/>
    <w:rsid w:val="000B4DBD"/>
    <w:rsid w:val="000B5730"/>
    <w:rsid w:val="000B6B5A"/>
    <w:rsid w:val="000B73AD"/>
    <w:rsid w:val="000B7F17"/>
    <w:rsid w:val="000C160D"/>
    <w:rsid w:val="000C25E6"/>
    <w:rsid w:val="000C2FEE"/>
    <w:rsid w:val="000C4E55"/>
    <w:rsid w:val="000C7EBA"/>
    <w:rsid w:val="000D2351"/>
    <w:rsid w:val="000D275C"/>
    <w:rsid w:val="000D2863"/>
    <w:rsid w:val="000D4861"/>
    <w:rsid w:val="000D541E"/>
    <w:rsid w:val="000D6A82"/>
    <w:rsid w:val="000D7626"/>
    <w:rsid w:val="000D7E3A"/>
    <w:rsid w:val="000D7E65"/>
    <w:rsid w:val="000E0666"/>
    <w:rsid w:val="000E0E49"/>
    <w:rsid w:val="000E1773"/>
    <w:rsid w:val="000E26B3"/>
    <w:rsid w:val="000F12DC"/>
    <w:rsid w:val="000F37A9"/>
    <w:rsid w:val="000F528E"/>
    <w:rsid w:val="000F68EA"/>
    <w:rsid w:val="000F72CD"/>
    <w:rsid w:val="000F73C1"/>
    <w:rsid w:val="000F770D"/>
    <w:rsid w:val="00102790"/>
    <w:rsid w:val="00103635"/>
    <w:rsid w:val="00103AD7"/>
    <w:rsid w:val="00104665"/>
    <w:rsid w:val="00104876"/>
    <w:rsid w:val="00106D28"/>
    <w:rsid w:val="00106F85"/>
    <w:rsid w:val="0010790D"/>
    <w:rsid w:val="00110CF5"/>
    <w:rsid w:val="00113C0C"/>
    <w:rsid w:val="00115C42"/>
    <w:rsid w:val="00116B03"/>
    <w:rsid w:val="001179AC"/>
    <w:rsid w:val="0012043D"/>
    <w:rsid w:val="001208DC"/>
    <w:rsid w:val="0012117A"/>
    <w:rsid w:val="00123044"/>
    <w:rsid w:val="001231C6"/>
    <w:rsid w:val="00123C56"/>
    <w:rsid w:val="001248AF"/>
    <w:rsid w:val="00124E2B"/>
    <w:rsid w:val="0012575D"/>
    <w:rsid w:val="00125822"/>
    <w:rsid w:val="00127D69"/>
    <w:rsid w:val="0013015E"/>
    <w:rsid w:val="00130467"/>
    <w:rsid w:val="001309C3"/>
    <w:rsid w:val="00130B37"/>
    <w:rsid w:val="00131926"/>
    <w:rsid w:val="0013304C"/>
    <w:rsid w:val="00133193"/>
    <w:rsid w:val="0013411C"/>
    <w:rsid w:val="001355A5"/>
    <w:rsid w:val="00137657"/>
    <w:rsid w:val="00142C12"/>
    <w:rsid w:val="00144188"/>
    <w:rsid w:val="001449CA"/>
    <w:rsid w:val="00144DE8"/>
    <w:rsid w:val="00145DFE"/>
    <w:rsid w:val="00146EAA"/>
    <w:rsid w:val="00152BB6"/>
    <w:rsid w:val="00153899"/>
    <w:rsid w:val="00154BC4"/>
    <w:rsid w:val="00154F56"/>
    <w:rsid w:val="001550AE"/>
    <w:rsid w:val="0015523D"/>
    <w:rsid w:val="00156F3D"/>
    <w:rsid w:val="0015753D"/>
    <w:rsid w:val="001576F1"/>
    <w:rsid w:val="00160CF7"/>
    <w:rsid w:val="00160EB2"/>
    <w:rsid w:val="0016196B"/>
    <w:rsid w:val="001647D4"/>
    <w:rsid w:val="00164F02"/>
    <w:rsid w:val="001663E4"/>
    <w:rsid w:val="001710D7"/>
    <w:rsid w:val="001757A9"/>
    <w:rsid w:val="00183C81"/>
    <w:rsid w:val="00183F6A"/>
    <w:rsid w:val="00184579"/>
    <w:rsid w:val="00186667"/>
    <w:rsid w:val="00187CF5"/>
    <w:rsid w:val="00191E22"/>
    <w:rsid w:val="00192184"/>
    <w:rsid w:val="00193C4C"/>
    <w:rsid w:val="001972B9"/>
    <w:rsid w:val="001A4972"/>
    <w:rsid w:val="001A6496"/>
    <w:rsid w:val="001A6E28"/>
    <w:rsid w:val="001A707E"/>
    <w:rsid w:val="001A7922"/>
    <w:rsid w:val="001B1100"/>
    <w:rsid w:val="001B1339"/>
    <w:rsid w:val="001B1343"/>
    <w:rsid w:val="001B1955"/>
    <w:rsid w:val="001B2AF3"/>
    <w:rsid w:val="001B48AC"/>
    <w:rsid w:val="001B5998"/>
    <w:rsid w:val="001B601E"/>
    <w:rsid w:val="001B6E33"/>
    <w:rsid w:val="001C4EC4"/>
    <w:rsid w:val="001C51F2"/>
    <w:rsid w:val="001C7CD7"/>
    <w:rsid w:val="001D1A91"/>
    <w:rsid w:val="001D37C0"/>
    <w:rsid w:val="001D42E2"/>
    <w:rsid w:val="001D54B9"/>
    <w:rsid w:val="001D613B"/>
    <w:rsid w:val="001E3930"/>
    <w:rsid w:val="001E425C"/>
    <w:rsid w:val="001E42F4"/>
    <w:rsid w:val="001E47E0"/>
    <w:rsid w:val="001E58D2"/>
    <w:rsid w:val="001E5AB3"/>
    <w:rsid w:val="001E72D3"/>
    <w:rsid w:val="001E7521"/>
    <w:rsid w:val="001E76C7"/>
    <w:rsid w:val="001E7B17"/>
    <w:rsid w:val="001E7B78"/>
    <w:rsid w:val="001F020B"/>
    <w:rsid w:val="001F1119"/>
    <w:rsid w:val="001F141B"/>
    <w:rsid w:val="001F4C38"/>
    <w:rsid w:val="001F6A40"/>
    <w:rsid w:val="002039CF"/>
    <w:rsid w:val="0020435B"/>
    <w:rsid w:val="00205512"/>
    <w:rsid w:val="002063C5"/>
    <w:rsid w:val="00206DFD"/>
    <w:rsid w:val="00206F1B"/>
    <w:rsid w:val="002071D4"/>
    <w:rsid w:val="002074B9"/>
    <w:rsid w:val="002103D0"/>
    <w:rsid w:val="002110A5"/>
    <w:rsid w:val="002111D4"/>
    <w:rsid w:val="00211BFF"/>
    <w:rsid w:val="00212A48"/>
    <w:rsid w:val="0021300C"/>
    <w:rsid w:val="00213B8F"/>
    <w:rsid w:val="002144ED"/>
    <w:rsid w:val="00215766"/>
    <w:rsid w:val="002204A2"/>
    <w:rsid w:val="00222FA9"/>
    <w:rsid w:val="00224CD9"/>
    <w:rsid w:val="00226BD1"/>
    <w:rsid w:val="00227234"/>
    <w:rsid w:val="002305BF"/>
    <w:rsid w:val="00230F39"/>
    <w:rsid w:val="00230FC0"/>
    <w:rsid w:val="002350FF"/>
    <w:rsid w:val="00235786"/>
    <w:rsid w:val="00236532"/>
    <w:rsid w:val="0023755E"/>
    <w:rsid w:val="002405B9"/>
    <w:rsid w:val="00240860"/>
    <w:rsid w:val="00242499"/>
    <w:rsid w:val="0024281A"/>
    <w:rsid w:val="0024328E"/>
    <w:rsid w:val="002442DD"/>
    <w:rsid w:val="00244AD2"/>
    <w:rsid w:val="00245844"/>
    <w:rsid w:val="00246953"/>
    <w:rsid w:val="00246E1E"/>
    <w:rsid w:val="00247FA7"/>
    <w:rsid w:val="002502E2"/>
    <w:rsid w:val="002508F5"/>
    <w:rsid w:val="00252C53"/>
    <w:rsid w:val="00253B0F"/>
    <w:rsid w:val="002544D5"/>
    <w:rsid w:val="00262543"/>
    <w:rsid w:val="00264BC6"/>
    <w:rsid w:val="00265CEE"/>
    <w:rsid w:val="00270491"/>
    <w:rsid w:val="002705B2"/>
    <w:rsid w:val="00270BFF"/>
    <w:rsid w:val="00272563"/>
    <w:rsid w:val="0027317B"/>
    <w:rsid w:val="0027444F"/>
    <w:rsid w:val="00274C0F"/>
    <w:rsid w:val="0027571D"/>
    <w:rsid w:val="002757F4"/>
    <w:rsid w:val="00276268"/>
    <w:rsid w:val="00280621"/>
    <w:rsid w:val="00280F09"/>
    <w:rsid w:val="002832EB"/>
    <w:rsid w:val="00283C5D"/>
    <w:rsid w:val="00284170"/>
    <w:rsid w:val="00284C7A"/>
    <w:rsid w:val="00286762"/>
    <w:rsid w:val="00287A5C"/>
    <w:rsid w:val="00292374"/>
    <w:rsid w:val="00294748"/>
    <w:rsid w:val="00294DF7"/>
    <w:rsid w:val="002954A6"/>
    <w:rsid w:val="00295906"/>
    <w:rsid w:val="002A1822"/>
    <w:rsid w:val="002A28D5"/>
    <w:rsid w:val="002A3864"/>
    <w:rsid w:val="002A3BA2"/>
    <w:rsid w:val="002A6168"/>
    <w:rsid w:val="002A6ED1"/>
    <w:rsid w:val="002A782E"/>
    <w:rsid w:val="002B0BDB"/>
    <w:rsid w:val="002B0E71"/>
    <w:rsid w:val="002B17DD"/>
    <w:rsid w:val="002B2E00"/>
    <w:rsid w:val="002B5FFA"/>
    <w:rsid w:val="002B61C3"/>
    <w:rsid w:val="002B673A"/>
    <w:rsid w:val="002B7F6E"/>
    <w:rsid w:val="002C0AFE"/>
    <w:rsid w:val="002C0FEF"/>
    <w:rsid w:val="002C142C"/>
    <w:rsid w:val="002C1D7C"/>
    <w:rsid w:val="002C3723"/>
    <w:rsid w:val="002C3A94"/>
    <w:rsid w:val="002C4224"/>
    <w:rsid w:val="002C4376"/>
    <w:rsid w:val="002C44FE"/>
    <w:rsid w:val="002C4ACA"/>
    <w:rsid w:val="002C7ED5"/>
    <w:rsid w:val="002D18AE"/>
    <w:rsid w:val="002D199F"/>
    <w:rsid w:val="002D1A4A"/>
    <w:rsid w:val="002D2320"/>
    <w:rsid w:val="002D2A7D"/>
    <w:rsid w:val="002D3231"/>
    <w:rsid w:val="002D3B12"/>
    <w:rsid w:val="002D4A04"/>
    <w:rsid w:val="002D50FD"/>
    <w:rsid w:val="002D65A8"/>
    <w:rsid w:val="002D7F50"/>
    <w:rsid w:val="002E0AE6"/>
    <w:rsid w:val="002E3207"/>
    <w:rsid w:val="002E4CA4"/>
    <w:rsid w:val="002E5511"/>
    <w:rsid w:val="002E736B"/>
    <w:rsid w:val="002E794A"/>
    <w:rsid w:val="002F36ED"/>
    <w:rsid w:val="002F43BD"/>
    <w:rsid w:val="002F464E"/>
    <w:rsid w:val="002F5951"/>
    <w:rsid w:val="002F692B"/>
    <w:rsid w:val="002F6CDB"/>
    <w:rsid w:val="002F73FC"/>
    <w:rsid w:val="0030117D"/>
    <w:rsid w:val="00311E12"/>
    <w:rsid w:val="00312DF2"/>
    <w:rsid w:val="00312FD1"/>
    <w:rsid w:val="00313DA1"/>
    <w:rsid w:val="00314389"/>
    <w:rsid w:val="0031457D"/>
    <w:rsid w:val="00315B4F"/>
    <w:rsid w:val="00317594"/>
    <w:rsid w:val="00317E19"/>
    <w:rsid w:val="00320939"/>
    <w:rsid w:val="003210FB"/>
    <w:rsid w:val="00323C8B"/>
    <w:rsid w:val="00324347"/>
    <w:rsid w:val="003247A2"/>
    <w:rsid w:val="00325E1E"/>
    <w:rsid w:val="003260A3"/>
    <w:rsid w:val="003267D4"/>
    <w:rsid w:val="0032738B"/>
    <w:rsid w:val="00327D1E"/>
    <w:rsid w:val="0033064B"/>
    <w:rsid w:val="00330F97"/>
    <w:rsid w:val="00331651"/>
    <w:rsid w:val="0033225A"/>
    <w:rsid w:val="00332539"/>
    <w:rsid w:val="003329A6"/>
    <w:rsid w:val="00333CF6"/>
    <w:rsid w:val="00333D6F"/>
    <w:rsid w:val="003342C0"/>
    <w:rsid w:val="003344FA"/>
    <w:rsid w:val="003353B8"/>
    <w:rsid w:val="0033565B"/>
    <w:rsid w:val="00336A65"/>
    <w:rsid w:val="00336E09"/>
    <w:rsid w:val="003408E2"/>
    <w:rsid w:val="00340956"/>
    <w:rsid w:val="00340DC4"/>
    <w:rsid w:val="003413FF"/>
    <w:rsid w:val="00341962"/>
    <w:rsid w:val="00341BC9"/>
    <w:rsid w:val="00342629"/>
    <w:rsid w:val="00344799"/>
    <w:rsid w:val="00346B26"/>
    <w:rsid w:val="00346CFA"/>
    <w:rsid w:val="00347124"/>
    <w:rsid w:val="00347C5D"/>
    <w:rsid w:val="003508A8"/>
    <w:rsid w:val="00350F19"/>
    <w:rsid w:val="003520B9"/>
    <w:rsid w:val="00353397"/>
    <w:rsid w:val="0035372E"/>
    <w:rsid w:val="00354B6F"/>
    <w:rsid w:val="00356BC0"/>
    <w:rsid w:val="00362188"/>
    <w:rsid w:val="003630AC"/>
    <w:rsid w:val="003634A9"/>
    <w:rsid w:val="00364C02"/>
    <w:rsid w:val="00365B78"/>
    <w:rsid w:val="00370634"/>
    <w:rsid w:val="003714EE"/>
    <w:rsid w:val="00374A95"/>
    <w:rsid w:val="0037565F"/>
    <w:rsid w:val="00375D29"/>
    <w:rsid w:val="00376C61"/>
    <w:rsid w:val="003830BF"/>
    <w:rsid w:val="003830E0"/>
    <w:rsid w:val="00384C05"/>
    <w:rsid w:val="00385222"/>
    <w:rsid w:val="00385A38"/>
    <w:rsid w:val="00386BC7"/>
    <w:rsid w:val="00387286"/>
    <w:rsid w:val="003901AF"/>
    <w:rsid w:val="003917C9"/>
    <w:rsid w:val="0039390B"/>
    <w:rsid w:val="00395FC7"/>
    <w:rsid w:val="00397036"/>
    <w:rsid w:val="0039780B"/>
    <w:rsid w:val="00397BD9"/>
    <w:rsid w:val="00397BEA"/>
    <w:rsid w:val="003A3431"/>
    <w:rsid w:val="003A35F5"/>
    <w:rsid w:val="003A4654"/>
    <w:rsid w:val="003A5A51"/>
    <w:rsid w:val="003A65F9"/>
    <w:rsid w:val="003A7BF6"/>
    <w:rsid w:val="003B07CE"/>
    <w:rsid w:val="003B105F"/>
    <w:rsid w:val="003B4266"/>
    <w:rsid w:val="003B6CD4"/>
    <w:rsid w:val="003C0316"/>
    <w:rsid w:val="003C0437"/>
    <w:rsid w:val="003C0F08"/>
    <w:rsid w:val="003C2236"/>
    <w:rsid w:val="003C4AF4"/>
    <w:rsid w:val="003C6512"/>
    <w:rsid w:val="003C714F"/>
    <w:rsid w:val="003D0147"/>
    <w:rsid w:val="003D083B"/>
    <w:rsid w:val="003D0C0D"/>
    <w:rsid w:val="003D650C"/>
    <w:rsid w:val="003E0321"/>
    <w:rsid w:val="003E1344"/>
    <w:rsid w:val="003E17F1"/>
    <w:rsid w:val="003E3741"/>
    <w:rsid w:val="003E3F21"/>
    <w:rsid w:val="003E4577"/>
    <w:rsid w:val="003E4EC6"/>
    <w:rsid w:val="003E5925"/>
    <w:rsid w:val="003E6574"/>
    <w:rsid w:val="003F03C5"/>
    <w:rsid w:val="003F2A70"/>
    <w:rsid w:val="003F4C3F"/>
    <w:rsid w:val="003F5D03"/>
    <w:rsid w:val="003F6C64"/>
    <w:rsid w:val="00402C80"/>
    <w:rsid w:val="0040382E"/>
    <w:rsid w:val="00404576"/>
    <w:rsid w:val="00404D89"/>
    <w:rsid w:val="00406C06"/>
    <w:rsid w:val="00406FA7"/>
    <w:rsid w:val="00407034"/>
    <w:rsid w:val="0040768B"/>
    <w:rsid w:val="0041116C"/>
    <w:rsid w:val="0041275D"/>
    <w:rsid w:val="004177DA"/>
    <w:rsid w:val="004179E5"/>
    <w:rsid w:val="0042118F"/>
    <w:rsid w:val="004215E1"/>
    <w:rsid w:val="00422499"/>
    <w:rsid w:val="0042293D"/>
    <w:rsid w:val="0042436D"/>
    <w:rsid w:val="0042505E"/>
    <w:rsid w:val="004265A1"/>
    <w:rsid w:val="0042727E"/>
    <w:rsid w:val="004305C8"/>
    <w:rsid w:val="0043309A"/>
    <w:rsid w:val="00433FF2"/>
    <w:rsid w:val="00434881"/>
    <w:rsid w:val="0043786E"/>
    <w:rsid w:val="0044050A"/>
    <w:rsid w:val="0044167D"/>
    <w:rsid w:val="004416BE"/>
    <w:rsid w:val="004431A2"/>
    <w:rsid w:val="00443948"/>
    <w:rsid w:val="00443B51"/>
    <w:rsid w:val="00445901"/>
    <w:rsid w:val="004460B5"/>
    <w:rsid w:val="00446FCE"/>
    <w:rsid w:val="00452357"/>
    <w:rsid w:val="00452E9D"/>
    <w:rsid w:val="00454C85"/>
    <w:rsid w:val="00454D70"/>
    <w:rsid w:val="004601F7"/>
    <w:rsid w:val="0046112F"/>
    <w:rsid w:val="00463E74"/>
    <w:rsid w:val="0046466A"/>
    <w:rsid w:val="00464B5C"/>
    <w:rsid w:val="00466910"/>
    <w:rsid w:val="00471ABE"/>
    <w:rsid w:val="004804E4"/>
    <w:rsid w:val="0048282C"/>
    <w:rsid w:val="00484101"/>
    <w:rsid w:val="00484F3B"/>
    <w:rsid w:val="00487121"/>
    <w:rsid w:val="00487442"/>
    <w:rsid w:val="00490E50"/>
    <w:rsid w:val="004917DD"/>
    <w:rsid w:val="00491C9A"/>
    <w:rsid w:val="004941AB"/>
    <w:rsid w:val="00495D12"/>
    <w:rsid w:val="00496AF0"/>
    <w:rsid w:val="00497770"/>
    <w:rsid w:val="004A1E12"/>
    <w:rsid w:val="004A25B8"/>
    <w:rsid w:val="004A2D9B"/>
    <w:rsid w:val="004A2E0A"/>
    <w:rsid w:val="004A4D45"/>
    <w:rsid w:val="004B07E1"/>
    <w:rsid w:val="004B0967"/>
    <w:rsid w:val="004B4198"/>
    <w:rsid w:val="004B5187"/>
    <w:rsid w:val="004B52D2"/>
    <w:rsid w:val="004B6A02"/>
    <w:rsid w:val="004C0F13"/>
    <w:rsid w:val="004C2A00"/>
    <w:rsid w:val="004C3CEA"/>
    <w:rsid w:val="004C4C24"/>
    <w:rsid w:val="004C4FFC"/>
    <w:rsid w:val="004C57F9"/>
    <w:rsid w:val="004D040D"/>
    <w:rsid w:val="004D0467"/>
    <w:rsid w:val="004D11FB"/>
    <w:rsid w:val="004D24DB"/>
    <w:rsid w:val="004D3742"/>
    <w:rsid w:val="004D4E13"/>
    <w:rsid w:val="004D54BC"/>
    <w:rsid w:val="004D5DEF"/>
    <w:rsid w:val="004D5F3D"/>
    <w:rsid w:val="004D67A3"/>
    <w:rsid w:val="004E1CD8"/>
    <w:rsid w:val="004E1FDD"/>
    <w:rsid w:val="004E2B78"/>
    <w:rsid w:val="004E368A"/>
    <w:rsid w:val="004E39CB"/>
    <w:rsid w:val="004E4068"/>
    <w:rsid w:val="004E4D66"/>
    <w:rsid w:val="004E6931"/>
    <w:rsid w:val="004E7400"/>
    <w:rsid w:val="004F086F"/>
    <w:rsid w:val="004F32FB"/>
    <w:rsid w:val="004F3EDE"/>
    <w:rsid w:val="004F4939"/>
    <w:rsid w:val="004F4FCD"/>
    <w:rsid w:val="004F6207"/>
    <w:rsid w:val="004F6A92"/>
    <w:rsid w:val="0050254C"/>
    <w:rsid w:val="00503F91"/>
    <w:rsid w:val="00504EBC"/>
    <w:rsid w:val="005058F6"/>
    <w:rsid w:val="00505E84"/>
    <w:rsid w:val="00506085"/>
    <w:rsid w:val="005065BA"/>
    <w:rsid w:val="00512881"/>
    <w:rsid w:val="005151F4"/>
    <w:rsid w:val="00515759"/>
    <w:rsid w:val="005157A8"/>
    <w:rsid w:val="00515CB4"/>
    <w:rsid w:val="0052082F"/>
    <w:rsid w:val="0052234C"/>
    <w:rsid w:val="005235C9"/>
    <w:rsid w:val="00523F04"/>
    <w:rsid w:val="005241C9"/>
    <w:rsid w:val="005335E6"/>
    <w:rsid w:val="0053465D"/>
    <w:rsid w:val="0053494A"/>
    <w:rsid w:val="00536818"/>
    <w:rsid w:val="00537855"/>
    <w:rsid w:val="0054121E"/>
    <w:rsid w:val="005414BE"/>
    <w:rsid w:val="00541803"/>
    <w:rsid w:val="005420FC"/>
    <w:rsid w:val="00544EB8"/>
    <w:rsid w:val="00545EEA"/>
    <w:rsid w:val="00546C8B"/>
    <w:rsid w:val="00550226"/>
    <w:rsid w:val="00550816"/>
    <w:rsid w:val="00552956"/>
    <w:rsid w:val="005548A0"/>
    <w:rsid w:val="00555714"/>
    <w:rsid w:val="00555B04"/>
    <w:rsid w:val="005564E4"/>
    <w:rsid w:val="00557AAA"/>
    <w:rsid w:val="00560C2E"/>
    <w:rsid w:val="00563438"/>
    <w:rsid w:val="00566C6A"/>
    <w:rsid w:val="00571891"/>
    <w:rsid w:val="00571A5C"/>
    <w:rsid w:val="00573A43"/>
    <w:rsid w:val="00574540"/>
    <w:rsid w:val="005745D1"/>
    <w:rsid w:val="00575917"/>
    <w:rsid w:val="005771FE"/>
    <w:rsid w:val="005803D8"/>
    <w:rsid w:val="005806EE"/>
    <w:rsid w:val="0058210A"/>
    <w:rsid w:val="0058238E"/>
    <w:rsid w:val="0058524B"/>
    <w:rsid w:val="0058613A"/>
    <w:rsid w:val="00586970"/>
    <w:rsid w:val="005870F3"/>
    <w:rsid w:val="005879D2"/>
    <w:rsid w:val="00590BFC"/>
    <w:rsid w:val="0059249D"/>
    <w:rsid w:val="005931D1"/>
    <w:rsid w:val="0059389A"/>
    <w:rsid w:val="00593C2E"/>
    <w:rsid w:val="00593D29"/>
    <w:rsid w:val="0059411E"/>
    <w:rsid w:val="00597472"/>
    <w:rsid w:val="005974D9"/>
    <w:rsid w:val="0059750C"/>
    <w:rsid w:val="005A186F"/>
    <w:rsid w:val="005A2AA2"/>
    <w:rsid w:val="005A6505"/>
    <w:rsid w:val="005A7282"/>
    <w:rsid w:val="005B16F5"/>
    <w:rsid w:val="005B3308"/>
    <w:rsid w:val="005B45EF"/>
    <w:rsid w:val="005C0D67"/>
    <w:rsid w:val="005C2889"/>
    <w:rsid w:val="005C77B7"/>
    <w:rsid w:val="005D2035"/>
    <w:rsid w:val="005D2460"/>
    <w:rsid w:val="005D2719"/>
    <w:rsid w:val="005D33D7"/>
    <w:rsid w:val="005D522A"/>
    <w:rsid w:val="005D58EE"/>
    <w:rsid w:val="005D59E4"/>
    <w:rsid w:val="005D6138"/>
    <w:rsid w:val="005D683A"/>
    <w:rsid w:val="005D7E88"/>
    <w:rsid w:val="005E12AD"/>
    <w:rsid w:val="005E229C"/>
    <w:rsid w:val="005E3ECE"/>
    <w:rsid w:val="005E3F29"/>
    <w:rsid w:val="005E6469"/>
    <w:rsid w:val="005E79E3"/>
    <w:rsid w:val="005F11C5"/>
    <w:rsid w:val="005F125A"/>
    <w:rsid w:val="005F1CA7"/>
    <w:rsid w:val="005F2D10"/>
    <w:rsid w:val="005F60BF"/>
    <w:rsid w:val="005F6D68"/>
    <w:rsid w:val="005F7AFA"/>
    <w:rsid w:val="00600AF7"/>
    <w:rsid w:val="00605545"/>
    <w:rsid w:val="00610543"/>
    <w:rsid w:val="00611504"/>
    <w:rsid w:val="006178E3"/>
    <w:rsid w:val="006221BB"/>
    <w:rsid w:val="00622DCE"/>
    <w:rsid w:val="00623A59"/>
    <w:rsid w:val="00623E5C"/>
    <w:rsid w:val="0062483D"/>
    <w:rsid w:val="00624FDB"/>
    <w:rsid w:val="006250E6"/>
    <w:rsid w:val="0062649B"/>
    <w:rsid w:val="00627710"/>
    <w:rsid w:val="00627BA6"/>
    <w:rsid w:val="0063000D"/>
    <w:rsid w:val="00631CF3"/>
    <w:rsid w:val="006336E3"/>
    <w:rsid w:val="00635A6C"/>
    <w:rsid w:val="0063753B"/>
    <w:rsid w:val="00640287"/>
    <w:rsid w:val="00640327"/>
    <w:rsid w:val="006403BE"/>
    <w:rsid w:val="00640795"/>
    <w:rsid w:val="006415AE"/>
    <w:rsid w:val="006416CC"/>
    <w:rsid w:val="00642D52"/>
    <w:rsid w:val="00643115"/>
    <w:rsid w:val="00644A89"/>
    <w:rsid w:val="0064505D"/>
    <w:rsid w:val="00647D7A"/>
    <w:rsid w:val="00650A7B"/>
    <w:rsid w:val="00651A3E"/>
    <w:rsid w:val="00652611"/>
    <w:rsid w:val="00652DD3"/>
    <w:rsid w:val="00655346"/>
    <w:rsid w:val="006557AF"/>
    <w:rsid w:val="0065712C"/>
    <w:rsid w:val="00657C76"/>
    <w:rsid w:val="0066126E"/>
    <w:rsid w:val="006631D3"/>
    <w:rsid w:val="006645A1"/>
    <w:rsid w:val="00664EA3"/>
    <w:rsid w:val="00665579"/>
    <w:rsid w:val="006664C0"/>
    <w:rsid w:val="00666AD8"/>
    <w:rsid w:val="00673E41"/>
    <w:rsid w:val="0067508B"/>
    <w:rsid w:val="006755F3"/>
    <w:rsid w:val="00676AC9"/>
    <w:rsid w:val="006777F7"/>
    <w:rsid w:val="00677F9F"/>
    <w:rsid w:val="00682580"/>
    <w:rsid w:val="00686463"/>
    <w:rsid w:val="006926BF"/>
    <w:rsid w:val="0069290E"/>
    <w:rsid w:val="006934FE"/>
    <w:rsid w:val="00693E7B"/>
    <w:rsid w:val="00695AFC"/>
    <w:rsid w:val="006972A5"/>
    <w:rsid w:val="006A194C"/>
    <w:rsid w:val="006A2E0A"/>
    <w:rsid w:val="006A35C9"/>
    <w:rsid w:val="006A3D36"/>
    <w:rsid w:val="006A3D60"/>
    <w:rsid w:val="006B1AD4"/>
    <w:rsid w:val="006B33F3"/>
    <w:rsid w:val="006B4180"/>
    <w:rsid w:val="006B4E9F"/>
    <w:rsid w:val="006B523A"/>
    <w:rsid w:val="006B6A19"/>
    <w:rsid w:val="006B7BB6"/>
    <w:rsid w:val="006B7C58"/>
    <w:rsid w:val="006C1704"/>
    <w:rsid w:val="006C2BC9"/>
    <w:rsid w:val="006C3D0A"/>
    <w:rsid w:val="006C4369"/>
    <w:rsid w:val="006C463C"/>
    <w:rsid w:val="006C589A"/>
    <w:rsid w:val="006C730D"/>
    <w:rsid w:val="006D0230"/>
    <w:rsid w:val="006D196B"/>
    <w:rsid w:val="006D3211"/>
    <w:rsid w:val="006D3F90"/>
    <w:rsid w:val="006D51C5"/>
    <w:rsid w:val="006D6AF6"/>
    <w:rsid w:val="006E20CB"/>
    <w:rsid w:val="006E4538"/>
    <w:rsid w:val="006E4F3E"/>
    <w:rsid w:val="006E5A1D"/>
    <w:rsid w:val="006E5C25"/>
    <w:rsid w:val="006E6692"/>
    <w:rsid w:val="006F0478"/>
    <w:rsid w:val="006F0C67"/>
    <w:rsid w:val="006F132E"/>
    <w:rsid w:val="006F25BE"/>
    <w:rsid w:val="006F3200"/>
    <w:rsid w:val="006F5ADB"/>
    <w:rsid w:val="00704EA4"/>
    <w:rsid w:val="00706D01"/>
    <w:rsid w:val="00710335"/>
    <w:rsid w:val="00710DB8"/>
    <w:rsid w:val="007111D9"/>
    <w:rsid w:val="00711DAC"/>
    <w:rsid w:val="00712CE9"/>
    <w:rsid w:val="00713AAE"/>
    <w:rsid w:val="00715B81"/>
    <w:rsid w:val="0071687C"/>
    <w:rsid w:val="00721184"/>
    <w:rsid w:val="00723EFA"/>
    <w:rsid w:val="00724777"/>
    <w:rsid w:val="00724B23"/>
    <w:rsid w:val="00725345"/>
    <w:rsid w:val="00731832"/>
    <w:rsid w:val="00731870"/>
    <w:rsid w:val="00731959"/>
    <w:rsid w:val="00733729"/>
    <w:rsid w:val="00733A74"/>
    <w:rsid w:val="00735BB0"/>
    <w:rsid w:val="0073715F"/>
    <w:rsid w:val="0073755B"/>
    <w:rsid w:val="007377BD"/>
    <w:rsid w:val="00744C23"/>
    <w:rsid w:val="0074530C"/>
    <w:rsid w:val="00746BD6"/>
    <w:rsid w:val="00746D7E"/>
    <w:rsid w:val="00747C4A"/>
    <w:rsid w:val="00755B74"/>
    <w:rsid w:val="00757983"/>
    <w:rsid w:val="00760A34"/>
    <w:rsid w:val="00761D67"/>
    <w:rsid w:val="00766022"/>
    <w:rsid w:val="00766898"/>
    <w:rsid w:val="00767A25"/>
    <w:rsid w:val="00767A2D"/>
    <w:rsid w:val="007751F1"/>
    <w:rsid w:val="007759B8"/>
    <w:rsid w:val="00775FE7"/>
    <w:rsid w:val="00776150"/>
    <w:rsid w:val="0077629F"/>
    <w:rsid w:val="0078009A"/>
    <w:rsid w:val="007808EA"/>
    <w:rsid w:val="007841D2"/>
    <w:rsid w:val="00784296"/>
    <w:rsid w:val="00785E8F"/>
    <w:rsid w:val="00787ED5"/>
    <w:rsid w:val="00790050"/>
    <w:rsid w:val="007926E3"/>
    <w:rsid w:val="00792991"/>
    <w:rsid w:val="0079303A"/>
    <w:rsid w:val="00793571"/>
    <w:rsid w:val="007945A0"/>
    <w:rsid w:val="00794C0B"/>
    <w:rsid w:val="00794EDD"/>
    <w:rsid w:val="00796724"/>
    <w:rsid w:val="007A00E1"/>
    <w:rsid w:val="007A021D"/>
    <w:rsid w:val="007A1B8F"/>
    <w:rsid w:val="007A2939"/>
    <w:rsid w:val="007A2C81"/>
    <w:rsid w:val="007A3750"/>
    <w:rsid w:val="007A4AD7"/>
    <w:rsid w:val="007A7065"/>
    <w:rsid w:val="007A75EB"/>
    <w:rsid w:val="007B0C4A"/>
    <w:rsid w:val="007B0D8E"/>
    <w:rsid w:val="007B20D7"/>
    <w:rsid w:val="007B2A92"/>
    <w:rsid w:val="007B3842"/>
    <w:rsid w:val="007B4BF1"/>
    <w:rsid w:val="007B5A01"/>
    <w:rsid w:val="007B63ED"/>
    <w:rsid w:val="007C0CB0"/>
    <w:rsid w:val="007C4221"/>
    <w:rsid w:val="007C4B8D"/>
    <w:rsid w:val="007C6650"/>
    <w:rsid w:val="007C7B76"/>
    <w:rsid w:val="007D12C9"/>
    <w:rsid w:val="007D1478"/>
    <w:rsid w:val="007D176C"/>
    <w:rsid w:val="007D21C2"/>
    <w:rsid w:val="007D616B"/>
    <w:rsid w:val="007D7206"/>
    <w:rsid w:val="007D79DD"/>
    <w:rsid w:val="007D7A54"/>
    <w:rsid w:val="007E23F2"/>
    <w:rsid w:val="007E3898"/>
    <w:rsid w:val="007E6788"/>
    <w:rsid w:val="007E6A84"/>
    <w:rsid w:val="007F037E"/>
    <w:rsid w:val="007F0678"/>
    <w:rsid w:val="007F1E9A"/>
    <w:rsid w:val="007F1FE0"/>
    <w:rsid w:val="007F394D"/>
    <w:rsid w:val="007F70AC"/>
    <w:rsid w:val="007F74C9"/>
    <w:rsid w:val="007F753F"/>
    <w:rsid w:val="007F7C92"/>
    <w:rsid w:val="007F7E6C"/>
    <w:rsid w:val="00800112"/>
    <w:rsid w:val="008007F3"/>
    <w:rsid w:val="0080151C"/>
    <w:rsid w:val="0080251B"/>
    <w:rsid w:val="008028A5"/>
    <w:rsid w:val="00805E0B"/>
    <w:rsid w:val="00807A48"/>
    <w:rsid w:val="00810C81"/>
    <w:rsid w:val="00811D5D"/>
    <w:rsid w:val="00812476"/>
    <w:rsid w:val="0081262F"/>
    <w:rsid w:val="0081290B"/>
    <w:rsid w:val="00812943"/>
    <w:rsid w:val="00812E20"/>
    <w:rsid w:val="008136F0"/>
    <w:rsid w:val="008143A8"/>
    <w:rsid w:val="008145D2"/>
    <w:rsid w:val="00815A85"/>
    <w:rsid w:val="008210DA"/>
    <w:rsid w:val="00821C7F"/>
    <w:rsid w:val="00822E3D"/>
    <w:rsid w:val="008249A3"/>
    <w:rsid w:val="008252B1"/>
    <w:rsid w:val="00825470"/>
    <w:rsid w:val="00825F50"/>
    <w:rsid w:val="00830713"/>
    <w:rsid w:val="008308BA"/>
    <w:rsid w:val="00830FEB"/>
    <w:rsid w:val="00831496"/>
    <w:rsid w:val="00832540"/>
    <w:rsid w:val="00835020"/>
    <w:rsid w:val="008356D7"/>
    <w:rsid w:val="00835CD9"/>
    <w:rsid w:val="008401EA"/>
    <w:rsid w:val="008406E4"/>
    <w:rsid w:val="00841BA2"/>
    <w:rsid w:val="00843764"/>
    <w:rsid w:val="008443E8"/>
    <w:rsid w:val="00844B0A"/>
    <w:rsid w:val="00845C87"/>
    <w:rsid w:val="00852983"/>
    <w:rsid w:val="008529B0"/>
    <w:rsid w:val="0085493F"/>
    <w:rsid w:val="00854D91"/>
    <w:rsid w:val="0085576A"/>
    <w:rsid w:val="00857B9C"/>
    <w:rsid w:val="00857BB6"/>
    <w:rsid w:val="0086070D"/>
    <w:rsid w:val="0086107D"/>
    <w:rsid w:val="00861D43"/>
    <w:rsid w:val="00862570"/>
    <w:rsid w:val="00862EC1"/>
    <w:rsid w:val="008630A8"/>
    <w:rsid w:val="0086424B"/>
    <w:rsid w:val="008659E3"/>
    <w:rsid w:val="00867574"/>
    <w:rsid w:val="0086794E"/>
    <w:rsid w:val="00867CF9"/>
    <w:rsid w:val="00870F78"/>
    <w:rsid w:val="008713CC"/>
    <w:rsid w:val="00872173"/>
    <w:rsid w:val="008731E8"/>
    <w:rsid w:val="008743E7"/>
    <w:rsid w:val="0087459E"/>
    <w:rsid w:val="00875B4F"/>
    <w:rsid w:val="00880601"/>
    <w:rsid w:val="008809E7"/>
    <w:rsid w:val="00881370"/>
    <w:rsid w:val="0088191C"/>
    <w:rsid w:val="008836A8"/>
    <w:rsid w:val="0088377E"/>
    <w:rsid w:val="008850FC"/>
    <w:rsid w:val="00887574"/>
    <w:rsid w:val="00887B63"/>
    <w:rsid w:val="00890AC7"/>
    <w:rsid w:val="00894258"/>
    <w:rsid w:val="0089546D"/>
    <w:rsid w:val="008960A9"/>
    <w:rsid w:val="008973F9"/>
    <w:rsid w:val="008A0A37"/>
    <w:rsid w:val="008A1365"/>
    <w:rsid w:val="008A20FE"/>
    <w:rsid w:val="008A2561"/>
    <w:rsid w:val="008A270B"/>
    <w:rsid w:val="008A4443"/>
    <w:rsid w:val="008A5438"/>
    <w:rsid w:val="008A5FE2"/>
    <w:rsid w:val="008A7807"/>
    <w:rsid w:val="008B0961"/>
    <w:rsid w:val="008B15E4"/>
    <w:rsid w:val="008B2055"/>
    <w:rsid w:val="008B2E1B"/>
    <w:rsid w:val="008B397E"/>
    <w:rsid w:val="008B3ED6"/>
    <w:rsid w:val="008B4760"/>
    <w:rsid w:val="008C2A96"/>
    <w:rsid w:val="008C31C5"/>
    <w:rsid w:val="008C3886"/>
    <w:rsid w:val="008C45B4"/>
    <w:rsid w:val="008C4AA1"/>
    <w:rsid w:val="008C4D0A"/>
    <w:rsid w:val="008C592E"/>
    <w:rsid w:val="008C6D5B"/>
    <w:rsid w:val="008C7356"/>
    <w:rsid w:val="008D19B7"/>
    <w:rsid w:val="008D1A6C"/>
    <w:rsid w:val="008D71A1"/>
    <w:rsid w:val="008E1646"/>
    <w:rsid w:val="008E28AC"/>
    <w:rsid w:val="008E2A20"/>
    <w:rsid w:val="008E353E"/>
    <w:rsid w:val="008E4DC0"/>
    <w:rsid w:val="008E788B"/>
    <w:rsid w:val="008F18FC"/>
    <w:rsid w:val="008F1EC9"/>
    <w:rsid w:val="008F2D08"/>
    <w:rsid w:val="008F2E0F"/>
    <w:rsid w:val="008F3AD5"/>
    <w:rsid w:val="008F6241"/>
    <w:rsid w:val="008F6FE0"/>
    <w:rsid w:val="008F7773"/>
    <w:rsid w:val="008F7A99"/>
    <w:rsid w:val="008F7B90"/>
    <w:rsid w:val="009016B4"/>
    <w:rsid w:val="00901A52"/>
    <w:rsid w:val="00903F28"/>
    <w:rsid w:val="00904E2B"/>
    <w:rsid w:val="0090505D"/>
    <w:rsid w:val="009060FD"/>
    <w:rsid w:val="009064A4"/>
    <w:rsid w:val="00907D6F"/>
    <w:rsid w:val="00912B3E"/>
    <w:rsid w:val="0091509F"/>
    <w:rsid w:val="00915798"/>
    <w:rsid w:val="00915907"/>
    <w:rsid w:val="009160C1"/>
    <w:rsid w:val="00921385"/>
    <w:rsid w:val="00921890"/>
    <w:rsid w:val="00924513"/>
    <w:rsid w:val="009248B5"/>
    <w:rsid w:val="00924F62"/>
    <w:rsid w:val="009259D4"/>
    <w:rsid w:val="00927FC9"/>
    <w:rsid w:val="00930838"/>
    <w:rsid w:val="00931F55"/>
    <w:rsid w:val="00934EAC"/>
    <w:rsid w:val="009415BB"/>
    <w:rsid w:val="009415DF"/>
    <w:rsid w:val="00947160"/>
    <w:rsid w:val="00957EAF"/>
    <w:rsid w:val="009617AB"/>
    <w:rsid w:val="00962882"/>
    <w:rsid w:val="00963270"/>
    <w:rsid w:val="009636A7"/>
    <w:rsid w:val="00963DB0"/>
    <w:rsid w:val="0096703A"/>
    <w:rsid w:val="00970E0E"/>
    <w:rsid w:val="00973B4E"/>
    <w:rsid w:val="009743DB"/>
    <w:rsid w:val="009747DB"/>
    <w:rsid w:val="0097798C"/>
    <w:rsid w:val="00977AE6"/>
    <w:rsid w:val="00977B5C"/>
    <w:rsid w:val="00981835"/>
    <w:rsid w:val="00982484"/>
    <w:rsid w:val="00982D33"/>
    <w:rsid w:val="00982DA7"/>
    <w:rsid w:val="00982FD0"/>
    <w:rsid w:val="009841CF"/>
    <w:rsid w:val="00986C9A"/>
    <w:rsid w:val="00986D85"/>
    <w:rsid w:val="009910E8"/>
    <w:rsid w:val="0099140C"/>
    <w:rsid w:val="00992978"/>
    <w:rsid w:val="0099407D"/>
    <w:rsid w:val="009945A2"/>
    <w:rsid w:val="0099517A"/>
    <w:rsid w:val="00995E96"/>
    <w:rsid w:val="00996B92"/>
    <w:rsid w:val="00996E19"/>
    <w:rsid w:val="00997EC7"/>
    <w:rsid w:val="009A01C5"/>
    <w:rsid w:val="009A0E24"/>
    <w:rsid w:val="009A18A5"/>
    <w:rsid w:val="009A337E"/>
    <w:rsid w:val="009A47AD"/>
    <w:rsid w:val="009A485C"/>
    <w:rsid w:val="009A6EDF"/>
    <w:rsid w:val="009A6F10"/>
    <w:rsid w:val="009A6F6A"/>
    <w:rsid w:val="009A7064"/>
    <w:rsid w:val="009B1E96"/>
    <w:rsid w:val="009B3326"/>
    <w:rsid w:val="009B3ADA"/>
    <w:rsid w:val="009B3C0C"/>
    <w:rsid w:val="009B3C9C"/>
    <w:rsid w:val="009B45E5"/>
    <w:rsid w:val="009B6E3D"/>
    <w:rsid w:val="009C131F"/>
    <w:rsid w:val="009C205E"/>
    <w:rsid w:val="009C2B11"/>
    <w:rsid w:val="009C321B"/>
    <w:rsid w:val="009C4C16"/>
    <w:rsid w:val="009C54E8"/>
    <w:rsid w:val="009C5CA4"/>
    <w:rsid w:val="009D0167"/>
    <w:rsid w:val="009D27DA"/>
    <w:rsid w:val="009D417D"/>
    <w:rsid w:val="009D46CA"/>
    <w:rsid w:val="009D4CB7"/>
    <w:rsid w:val="009E0306"/>
    <w:rsid w:val="009E05BC"/>
    <w:rsid w:val="009E13BE"/>
    <w:rsid w:val="009E193D"/>
    <w:rsid w:val="009E29D1"/>
    <w:rsid w:val="009F1412"/>
    <w:rsid w:val="009F2A09"/>
    <w:rsid w:val="009F2B10"/>
    <w:rsid w:val="009F3306"/>
    <w:rsid w:val="009F4CDF"/>
    <w:rsid w:val="009F5D9B"/>
    <w:rsid w:val="009F5EFA"/>
    <w:rsid w:val="009F6589"/>
    <w:rsid w:val="009F76DD"/>
    <w:rsid w:val="00A0028C"/>
    <w:rsid w:val="00A020F8"/>
    <w:rsid w:val="00A02122"/>
    <w:rsid w:val="00A03372"/>
    <w:rsid w:val="00A05D4D"/>
    <w:rsid w:val="00A05E2F"/>
    <w:rsid w:val="00A06090"/>
    <w:rsid w:val="00A06F62"/>
    <w:rsid w:val="00A07327"/>
    <w:rsid w:val="00A101FC"/>
    <w:rsid w:val="00A10748"/>
    <w:rsid w:val="00A10FFF"/>
    <w:rsid w:val="00A138A9"/>
    <w:rsid w:val="00A158B0"/>
    <w:rsid w:val="00A161AE"/>
    <w:rsid w:val="00A23A2F"/>
    <w:rsid w:val="00A23D32"/>
    <w:rsid w:val="00A247E7"/>
    <w:rsid w:val="00A262B4"/>
    <w:rsid w:val="00A265A9"/>
    <w:rsid w:val="00A26B34"/>
    <w:rsid w:val="00A27467"/>
    <w:rsid w:val="00A278A9"/>
    <w:rsid w:val="00A31CF5"/>
    <w:rsid w:val="00A32306"/>
    <w:rsid w:val="00A35CCB"/>
    <w:rsid w:val="00A40AAD"/>
    <w:rsid w:val="00A40B81"/>
    <w:rsid w:val="00A4109B"/>
    <w:rsid w:val="00A41293"/>
    <w:rsid w:val="00A434AC"/>
    <w:rsid w:val="00A434D7"/>
    <w:rsid w:val="00A44A8F"/>
    <w:rsid w:val="00A46D95"/>
    <w:rsid w:val="00A47FA0"/>
    <w:rsid w:val="00A500C4"/>
    <w:rsid w:val="00A5042F"/>
    <w:rsid w:val="00A540EF"/>
    <w:rsid w:val="00A57D7A"/>
    <w:rsid w:val="00A6075C"/>
    <w:rsid w:val="00A6139A"/>
    <w:rsid w:val="00A62A9F"/>
    <w:rsid w:val="00A652C0"/>
    <w:rsid w:val="00A663B0"/>
    <w:rsid w:val="00A67666"/>
    <w:rsid w:val="00A70EAF"/>
    <w:rsid w:val="00A71064"/>
    <w:rsid w:val="00A71092"/>
    <w:rsid w:val="00A71D36"/>
    <w:rsid w:val="00A720A8"/>
    <w:rsid w:val="00A72490"/>
    <w:rsid w:val="00A72E45"/>
    <w:rsid w:val="00A7317D"/>
    <w:rsid w:val="00A7328D"/>
    <w:rsid w:val="00A737AB"/>
    <w:rsid w:val="00A76D88"/>
    <w:rsid w:val="00A80082"/>
    <w:rsid w:val="00A80D9B"/>
    <w:rsid w:val="00A8255E"/>
    <w:rsid w:val="00A82F5E"/>
    <w:rsid w:val="00A84D77"/>
    <w:rsid w:val="00A85A0C"/>
    <w:rsid w:val="00A867D3"/>
    <w:rsid w:val="00A867D9"/>
    <w:rsid w:val="00A86C5C"/>
    <w:rsid w:val="00A87F67"/>
    <w:rsid w:val="00A9154D"/>
    <w:rsid w:val="00A91B09"/>
    <w:rsid w:val="00A93526"/>
    <w:rsid w:val="00A93773"/>
    <w:rsid w:val="00A93989"/>
    <w:rsid w:val="00A957B3"/>
    <w:rsid w:val="00A95FEB"/>
    <w:rsid w:val="00A9680E"/>
    <w:rsid w:val="00A9681E"/>
    <w:rsid w:val="00A9791A"/>
    <w:rsid w:val="00AA04D0"/>
    <w:rsid w:val="00AA0C54"/>
    <w:rsid w:val="00AA2377"/>
    <w:rsid w:val="00AA244D"/>
    <w:rsid w:val="00AA376A"/>
    <w:rsid w:val="00AA3B86"/>
    <w:rsid w:val="00AA47D6"/>
    <w:rsid w:val="00AA51C7"/>
    <w:rsid w:val="00AA6C40"/>
    <w:rsid w:val="00AA6DFD"/>
    <w:rsid w:val="00AA7364"/>
    <w:rsid w:val="00AB10B2"/>
    <w:rsid w:val="00AB259C"/>
    <w:rsid w:val="00AB35CF"/>
    <w:rsid w:val="00AB4A31"/>
    <w:rsid w:val="00AB4B93"/>
    <w:rsid w:val="00AB588D"/>
    <w:rsid w:val="00AB7982"/>
    <w:rsid w:val="00AC3AC0"/>
    <w:rsid w:val="00AC3AEC"/>
    <w:rsid w:val="00AC3E2C"/>
    <w:rsid w:val="00AC58A6"/>
    <w:rsid w:val="00AC7324"/>
    <w:rsid w:val="00AC7D19"/>
    <w:rsid w:val="00AD06EA"/>
    <w:rsid w:val="00AD124B"/>
    <w:rsid w:val="00AD187F"/>
    <w:rsid w:val="00AD2C4D"/>
    <w:rsid w:val="00AD3BCC"/>
    <w:rsid w:val="00AD46B9"/>
    <w:rsid w:val="00AD5B1A"/>
    <w:rsid w:val="00AD615D"/>
    <w:rsid w:val="00AD68CF"/>
    <w:rsid w:val="00AD6904"/>
    <w:rsid w:val="00AD7D50"/>
    <w:rsid w:val="00AE07AF"/>
    <w:rsid w:val="00AE18D5"/>
    <w:rsid w:val="00AE2CF1"/>
    <w:rsid w:val="00AE3227"/>
    <w:rsid w:val="00AE5240"/>
    <w:rsid w:val="00AE5D57"/>
    <w:rsid w:val="00AE7F53"/>
    <w:rsid w:val="00AF1815"/>
    <w:rsid w:val="00AF1E8E"/>
    <w:rsid w:val="00AF2327"/>
    <w:rsid w:val="00AF298B"/>
    <w:rsid w:val="00AF3E54"/>
    <w:rsid w:val="00AF43BA"/>
    <w:rsid w:val="00AF5AC2"/>
    <w:rsid w:val="00AF5E6A"/>
    <w:rsid w:val="00AF5FB4"/>
    <w:rsid w:val="00B017D2"/>
    <w:rsid w:val="00B02759"/>
    <w:rsid w:val="00B02964"/>
    <w:rsid w:val="00B029BF"/>
    <w:rsid w:val="00B03218"/>
    <w:rsid w:val="00B038D0"/>
    <w:rsid w:val="00B04337"/>
    <w:rsid w:val="00B05ACA"/>
    <w:rsid w:val="00B0642A"/>
    <w:rsid w:val="00B06BFD"/>
    <w:rsid w:val="00B111ED"/>
    <w:rsid w:val="00B13F93"/>
    <w:rsid w:val="00B169CD"/>
    <w:rsid w:val="00B16B94"/>
    <w:rsid w:val="00B17637"/>
    <w:rsid w:val="00B20C5C"/>
    <w:rsid w:val="00B21971"/>
    <w:rsid w:val="00B21D3F"/>
    <w:rsid w:val="00B227EF"/>
    <w:rsid w:val="00B22AAD"/>
    <w:rsid w:val="00B2351E"/>
    <w:rsid w:val="00B2361E"/>
    <w:rsid w:val="00B24191"/>
    <w:rsid w:val="00B24A15"/>
    <w:rsid w:val="00B264BB"/>
    <w:rsid w:val="00B2751E"/>
    <w:rsid w:val="00B27A73"/>
    <w:rsid w:val="00B27CDC"/>
    <w:rsid w:val="00B3382F"/>
    <w:rsid w:val="00B33C09"/>
    <w:rsid w:val="00B342CA"/>
    <w:rsid w:val="00B344B1"/>
    <w:rsid w:val="00B34660"/>
    <w:rsid w:val="00B34966"/>
    <w:rsid w:val="00B35EE9"/>
    <w:rsid w:val="00B408AB"/>
    <w:rsid w:val="00B43290"/>
    <w:rsid w:val="00B43423"/>
    <w:rsid w:val="00B436F9"/>
    <w:rsid w:val="00B467D3"/>
    <w:rsid w:val="00B474BB"/>
    <w:rsid w:val="00B47F3E"/>
    <w:rsid w:val="00B47F9E"/>
    <w:rsid w:val="00B50515"/>
    <w:rsid w:val="00B57E51"/>
    <w:rsid w:val="00B635D6"/>
    <w:rsid w:val="00B63C58"/>
    <w:rsid w:val="00B64880"/>
    <w:rsid w:val="00B653AB"/>
    <w:rsid w:val="00B65FEF"/>
    <w:rsid w:val="00B66839"/>
    <w:rsid w:val="00B67ED9"/>
    <w:rsid w:val="00B71717"/>
    <w:rsid w:val="00B743EB"/>
    <w:rsid w:val="00B763AE"/>
    <w:rsid w:val="00B80EAD"/>
    <w:rsid w:val="00B81414"/>
    <w:rsid w:val="00B821A6"/>
    <w:rsid w:val="00B825A0"/>
    <w:rsid w:val="00B8261F"/>
    <w:rsid w:val="00B8287D"/>
    <w:rsid w:val="00B82E15"/>
    <w:rsid w:val="00B83668"/>
    <w:rsid w:val="00B83D99"/>
    <w:rsid w:val="00B842B2"/>
    <w:rsid w:val="00B870A3"/>
    <w:rsid w:val="00B87E22"/>
    <w:rsid w:val="00B90EB5"/>
    <w:rsid w:val="00B91852"/>
    <w:rsid w:val="00B932AF"/>
    <w:rsid w:val="00B9375D"/>
    <w:rsid w:val="00B95992"/>
    <w:rsid w:val="00BA0368"/>
    <w:rsid w:val="00BA2B08"/>
    <w:rsid w:val="00BA4990"/>
    <w:rsid w:val="00BA556A"/>
    <w:rsid w:val="00BA6BCD"/>
    <w:rsid w:val="00BA7EE5"/>
    <w:rsid w:val="00BB18BE"/>
    <w:rsid w:val="00BB1AFE"/>
    <w:rsid w:val="00BB34FC"/>
    <w:rsid w:val="00BB35E0"/>
    <w:rsid w:val="00BB53A7"/>
    <w:rsid w:val="00BB5724"/>
    <w:rsid w:val="00BB5FC3"/>
    <w:rsid w:val="00BB6F9A"/>
    <w:rsid w:val="00BC0E80"/>
    <w:rsid w:val="00BC3237"/>
    <w:rsid w:val="00BC37A2"/>
    <w:rsid w:val="00BC4708"/>
    <w:rsid w:val="00BC5AB6"/>
    <w:rsid w:val="00BC6B42"/>
    <w:rsid w:val="00BC7681"/>
    <w:rsid w:val="00BC7D28"/>
    <w:rsid w:val="00BD14B8"/>
    <w:rsid w:val="00BD1618"/>
    <w:rsid w:val="00BD4B3A"/>
    <w:rsid w:val="00BD5221"/>
    <w:rsid w:val="00BD55B5"/>
    <w:rsid w:val="00BD59A3"/>
    <w:rsid w:val="00BD7A72"/>
    <w:rsid w:val="00BE154B"/>
    <w:rsid w:val="00BE1712"/>
    <w:rsid w:val="00BE1BAC"/>
    <w:rsid w:val="00BE2594"/>
    <w:rsid w:val="00BE3BEF"/>
    <w:rsid w:val="00BE3BF6"/>
    <w:rsid w:val="00BE3EC8"/>
    <w:rsid w:val="00BE4B00"/>
    <w:rsid w:val="00BE5C3D"/>
    <w:rsid w:val="00BE7605"/>
    <w:rsid w:val="00BF47CC"/>
    <w:rsid w:val="00BF4FB3"/>
    <w:rsid w:val="00BF5AEC"/>
    <w:rsid w:val="00BF63A1"/>
    <w:rsid w:val="00C00C15"/>
    <w:rsid w:val="00C00C5C"/>
    <w:rsid w:val="00C00F6C"/>
    <w:rsid w:val="00C00F7F"/>
    <w:rsid w:val="00C02C78"/>
    <w:rsid w:val="00C02E8C"/>
    <w:rsid w:val="00C03869"/>
    <w:rsid w:val="00C03F34"/>
    <w:rsid w:val="00C04A2F"/>
    <w:rsid w:val="00C0692D"/>
    <w:rsid w:val="00C11072"/>
    <w:rsid w:val="00C13842"/>
    <w:rsid w:val="00C145EF"/>
    <w:rsid w:val="00C154B9"/>
    <w:rsid w:val="00C223B3"/>
    <w:rsid w:val="00C224C2"/>
    <w:rsid w:val="00C23815"/>
    <w:rsid w:val="00C24163"/>
    <w:rsid w:val="00C26713"/>
    <w:rsid w:val="00C26ABC"/>
    <w:rsid w:val="00C33C89"/>
    <w:rsid w:val="00C33DF5"/>
    <w:rsid w:val="00C35A45"/>
    <w:rsid w:val="00C40295"/>
    <w:rsid w:val="00C45D27"/>
    <w:rsid w:val="00C4736C"/>
    <w:rsid w:val="00C47E87"/>
    <w:rsid w:val="00C508AB"/>
    <w:rsid w:val="00C50CBA"/>
    <w:rsid w:val="00C50D99"/>
    <w:rsid w:val="00C52842"/>
    <w:rsid w:val="00C5327D"/>
    <w:rsid w:val="00C534AE"/>
    <w:rsid w:val="00C53658"/>
    <w:rsid w:val="00C53C9E"/>
    <w:rsid w:val="00C55D27"/>
    <w:rsid w:val="00C567AF"/>
    <w:rsid w:val="00C57BA5"/>
    <w:rsid w:val="00C57DFF"/>
    <w:rsid w:val="00C60C9A"/>
    <w:rsid w:val="00C626C6"/>
    <w:rsid w:val="00C65156"/>
    <w:rsid w:val="00C6719F"/>
    <w:rsid w:val="00C67D9C"/>
    <w:rsid w:val="00C7001D"/>
    <w:rsid w:val="00C70CC7"/>
    <w:rsid w:val="00C72050"/>
    <w:rsid w:val="00C75D06"/>
    <w:rsid w:val="00C83B6F"/>
    <w:rsid w:val="00C852B2"/>
    <w:rsid w:val="00C8556A"/>
    <w:rsid w:val="00C86439"/>
    <w:rsid w:val="00C87FBA"/>
    <w:rsid w:val="00C909FC"/>
    <w:rsid w:val="00C9163B"/>
    <w:rsid w:val="00C91AC9"/>
    <w:rsid w:val="00C9427F"/>
    <w:rsid w:val="00C95A56"/>
    <w:rsid w:val="00C95EF1"/>
    <w:rsid w:val="00C961D8"/>
    <w:rsid w:val="00C963F3"/>
    <w:rsid w:val="00CA1121"/>
    <w:rsid w:val="00CA17B8"/>
    <w:rsid w:val="00CA1E5F"/>
    <w:rsid w:val="00CA2416"/>
    <w:rsid w:val="00CA33BF"/>
    <w:rsid w:val="00CA33FA"/>
    <w:rsid w:val="00CA4AFE"/>
    <w:rsid w:val="00CA5114"/>
    <w:rsid w:val="00CA5EA3"/>
    <w:rsid w:val="00CA76F0"/>
    <w:rsid w:val="00CA7951"/>
    <w:rsid w:val="00CB0B3D"/>
    <w:rsid w:val="00CB0B95"/>
    <w:rsid w:val="00CB319E"/>
    <w:rsid w:val="00CB5BA7"/>
    <w:rsid w:val="00CB62CB"/>
    <w:rsid w:val="00CB66C4"/>
    <w:rsid w:val="00CC0428"/>
    <w:rsid w:val="00CC1507"/>
    <w:rsid w:val="00CC1661"/>
    <w:rsid w:val="00CC178A"/>
    <w:rsid w:val="00CC288E"/>
    <w:rsid w:val="00CC4C03"/>
    <w:rsid w:val="00CC52D2"/>
    <w:rsid w:val="00CC6B73"/>
    <w:rsid w:val="00CC6B93"/>
    <w:rsid w:val="00CC745D"/>
    <w:rsid w:val="00CC75B7"/>
    <w:rsid w:val="00CD0B41"/>
    <w:rsid w:val="00CD25F6"/>
    <w:rsid w:val="00CD30D2"/>
    <w:rsid w:val="00CD580D"/>
    <w:rsid w:val="00CD7F0D"/>
    <w:rsid w:val="00CE0168"/>
    <w:rsid w:val="00CE1BD0"/>
    <w:rsid w:val="00CE54CC"/>
    <w:rsid w:val="00CE705E"/>
    <w:rsid w:val="00CE73C3"/>
    <w:rsid w:val="00CE7726"/>
    <w:rsid w:val="00CF164A"/>
    <w:rsid w:val="00CF1BEA"/>
    <w:rsid w:val="00CF2751"/>
    <w:rsid w:val="00CF375D"/>
    <w:rsid w:val="00CF3BB9"/>
    <w:rsid w:val="00CF4072"/>
    <w:rsid w:val="00CF5922"/>
    <w:rsid w:val="00CF5933"/>
    <w:rsid w:val="00CF6EEF"/>
    <w:rsid w:val="00CF789A"/>
    <w:rsid w:val="00D005F6"/>
    <w:rsid w:val="00D01F5A"/>
    <w:rsid w:val="00D03BAB"/>
    <w:rsid w:val="00D03FEE"/>
    <w:rsid w:val="00D04EFC"/>
    <w:rsid w:val="00D0618C"/>
    <w:rsid w:val="00D061E6"/>
    <w:rsid w:val="00D0781D"/>
    <w:rsid w:val="00D1113F"/>
    <w:rsid w:val="00D14760"/>
    <w:rsid w:val="00D148E4"/>
    <w:rsid w:val="00D20059"/>
    <w:rsid w:val="00D20173"/>
    <w:rsid w:val="00D213C8"/>
    <w:rsid w:val="00D2192E"/>
    <w:rsid w:val="00D21AF3"/>
    <w:rsid w:val="00D223DF"/>
    <w:rsid w:val="00D2263A"/>
    <w:rsid w:val="00D26CFA"/>
    <w:rsid w:val="00D2768C"/>
    <w:rsid w:val="00D27E40"/>
    <w:rsid w:val="00D305DC"/>
    <w:rsid w:val="00D30813"/>
    <w:rsid w:val="00D31F11"/>
    <w:rsid w:val="00D33064"/>
    <w:rsid w:val="00D33C4E"/>
    <w:rsid w:val="00D3422B"/>
    <w:rsid w:val="00D360F7"/>
    <w:rsid w:val="00D36E20"/>
    <w:rsid w:val="00D375B5"/>
    <w:rsid w:val="00D408D7"/>
    <w:rsid w:val="00D47718"/>
    <w:rsid w:val="00D4788B"/>
    <w:rsid w:val="00D53446"/>
    <w:rsid w:val="00D54714"/>
    <w:rsid w:val="00D600D5"/>
    <w:rsid w:val="00D6096B"/>
    <w:rsid w:val="00D62159"/>
    <w:rsid w:val="00D62C0F"/>
    <w:rsid w:val="00D637C8"/>
    <w:rsid w:val="00D64C1E"/>
    <w:rsid w:val="00D65AA9"/>
    <w:rsid w:val="00D665BD"/>
    <w:rsid w:val="00D672D3"/>
    <w:rsid w:val="00D70FE0"/>
    <w:rsid w:val="00D71309"/>
    <w:rsid w:val="00D7452A"/>
    <w:rsid w:val="00D74C16"/>
    <w:rsid w:val="00D74CBE"/>
    <w:rsid w:val="00D75124"/>
    <w:rsid w:val="00D76296"/>
    <w:rsid w:val="00D7631E"/>
    <w:rsid w:val="00D770D0"/>
    <w:rsid w:val="00D77563"/>
    <w:rsid w:val="00D81011"/>
    <w:rsid w:val="00D82039"/>
    <w:rsid w:val="00D82753"/>
    <w:rsid w:val="00D831EC"/>
    <w:rsid w:val="00D83886"/>
    <w:rsid w:val="00D83A59"/>
    <w:rsid w:val="00D8620C"/>
    <w:rsid w:val="00D86A1F"/>
    <w:rsid w:val="00D90729"/>
    <w:rsid w:val="00D909F5"/>
    <w:rsid w:val="00D91396"/>
    <w:rsid w:val="00D93C03"/>
    <w:rsid w:val="00D93EBF"/>
    <w:rsid w:val="00D940E3"/>
    <w:rsid w:val="00D94359"/>
    <w:rsid w:val="00D94B7C"/>
    <w:rsid w:val="00D94ED5"/>
    <w:rsid w:val="00DA0062"/>
    <w:rsid w:val="00DA19E1"/>
    <w:rsid w:val="00DA1D62"/>
    <w:rsid w:val="00DA619E"/>
    <w:rsid w:val="00DA6966"/>
    <w:rsid w:val="00DB17BA"/>
    <w:rsid w:val="00DB4C7E"/>
    <w:rsid w:val="00DB64F0"/>
    <w:rsid w:val="00DB6FC9"/>
    <w:rsid w:val="00DB7314"/>
    <w:rsid w:val="00DC29CA"/>
    <w:rsid w:val="00DC36B9"/>
    <w:rsid w:val="00DC5A0E"/>
    <w:rsid w:val="00DC608C"/>
    <w:rsid w:val="00DC6FF2"/>
    <w:rsid w:val="00DD0AA0"/>
    <w:rsid w:val="00DD0D08"/>
    <w:rsid w:val="00DD163A"/>
    <w:rsid w:val="00DD28A4"/>
    <w:rsid w:val="00DD3C21"/>
    <w:rsid w:val="00DD5977"/>
    <w:rsid w:val="00DE221C"/>
    <w:rsid w:val="00DE3B15"/>
    <w:rsid w:val="00DE3DEF"/>
    <w:rsid w:val="00DE6CE8"/>
    <w:rsid w:val="00DE7B41"/>
    <w:rsid w:val="00DF0242"/>
    <w:rsid w:val="00DF0E42"/>
    <w:rsid w:val="00DF2768"/>
    <w:rsid w:val="00DF5E39"/>
    <w:rsid w:val="00DF68B7"/>
    <w:rsid w:val="00E00A4A"/>
    <w:rsid w:val="00E00F2E"/>
    <w:rsid w:val="00E01BAF"/>
    <w:rsid w:val="00E0296D"/>
    <w:rsid w:val="00E05E52"/>
    <w:rsid w:val="00E1114F"/>
    <w:rsid w:val="00E115A4"/>
    <w:rsid w:val="00E11CB1"/>
    <w:rsid w:val="00E13A67"/>
    <w:rsid w:val="00E141B8"/>
    <w:rsid w:val="00E1505A"/>
    <w:rsid w:val="00E16150"/>
    <w:rsid w:val="00E16271"/>
    <w:rsid w:val="00E163F5"/>
    <w:rsid w:val="00E17C01"/>
    <w:rsid w:val="00E20332"/>
    <w:rsid w:val="00E21573"/>
    <w:rsid w:val="00E27478"/>
    <w:rsid w:val="00E274F0"/>
    <w:rsid w:val="00E31DD6"/>
    <w:rsid w:val="00E3210C"/>
    <w:rsid w:val="00E33C6C"/>
    <w:rsid w:val="00E35474"/>
    <w:rsid w:val="00E4124B"/>
    <w:rsid w:val="00E41DB2"/>
    <w:rsid w:val="00E42869"/>
    <w:rsid w:val="00E42B56"/>
    <w:rsid w:val="00E45060"/>
    <w:rsid w:val="00E50420"/>
    <w:rsid w:val="00E55DC4"/>
    <w:rsid w:val="00E55ED0"/>
    <w:rsid w:val="00E56330"/>
    <w:rsid w:val="00E571A8"/>
    <w:rsid w:val="00E57989"/>
    <w:rsid w:val="00E60C52"/>
    <w:rsid w:val="00E61358"/>
    <w:rsid w:val="00E61D60"/>
    <w:rsid w:val="00E628ED"/>
    <w:rsid w:val="00E64CD3"/>
    <w:rsid w:val="00E704B8"/>
    <w:rsid w:val="00E706EE"/>
    <w:rsid w:val="00E70ACD"/>
    <w:rsid w:val="00E70E0A"/>
    <w:rsid w:val="00E7147E"/>
    <w:rsid w:val="00E715A4"/>
    <w:rsid w:val="00E739AC"/>
    <w:rsid w:val="00E751DD"/>
    <w:rsid w:val="00E77432"/>
    <w:rsid w:val="00E77D39"/>
    <w:rsid w:val="00E80359"/>
    <w:rsid w:val="00E83187"/>
    <w:rsid w:val="00E832A2"/>
    <w:rsid w:val="00E8427E"/>
    <w:rsid w:val="00E84ABC"/>
    <w:rsid w:val="00E86655"/>
    <w:rsid w:val="00E8753F"/>
    <w:rsid w:val="00E9071C"/>
    <w:rsid w:val="00E91441"/>
    <w:rsid w:val="00E91664"/>
    <w:rsid w:val="00E946FF"/>
    <w:rsid w:val="00E9581F"/>
    <w:rsid w:val="00E9613D"/>
    <w:rsid w:val="00E97595"/>
    <w:rsid w:val="00EA0E4F"/>
    <w:rsid w:val="00EA165D"/>
    <w:rsid w:val="00EA2A34"/>
    <w:rsid w:val="00EA3ADE"/>
    <w:rsid w:val="00EA3FFA"/>
    <w:rsid w:val="00EA44F2"/>
    <w:rsid w:val="00EA4842"/>
    <w:rsid w:val="00EA4B45"/>
    <w:rsid w:val="00EA54D5"/>
    <w:rsid w:val="00EA56EB"/>
    <w:rsid w:val="00EA6FF5"/>
    <w:rsid w:val="00EB1272"/>
    <w:rsid w:val="00EB19E9"/>
    <w:rsid w:val="00EB2A0D"/>
    <w:rsid w:val="00EC17D1"/>
    <w:rsid w:val="00EC2FA8"/>
    <w:rsid w:val="00EC46FD"/>
    <w:rsid w:val="00EC5993"/>
    <w:rsid w:val="00EC61FF"/>
    <w:rsid w:val="00EC6BCC"/>
    <w:rsid w:val="00EC7968"/>
    <w:rsid w:val="00ED0F71"/>
    <w:rsid w:val="00ED17E9"/>
    <w:rsid w:val="00ED1EA0"/>
    <w:rsid w:val="00ED3687"/>
    <w:rsid w:val="00ED4EC7"/>
    <w:rsid w:val="00ED5835"/>
    <w:rsid w:val="00EE075D"/>
    <w:rsid w:val="00EE1090"/>
    <w:rsid w:val="00EE240F"/>
    <w:rsid w:val="00EE53A8"/>
    <w:rsid w:val="00EE60E6"/>
    <w:rsid w:val="00EE78E8"/>
    <w:rsid w:val="00EF11B0"/>
    <w:rsid w:val="00EF2114"/>
    <w:rsid w:val="00EF3A55"/>
    <w:rsid w:val="00EF5995"/>
    <w:rsid w:val="00EF6803"/>
    <w:rsid w:val="00EF7D11"/>
    <w:rsid w:val="00F00688"/>
    <w:rsid w:val="00F01370"/>
    <w:rsid w:val="00F013BD"/>
    <w:rsid w:val="00F018C3"/>
    <w:rsid w:val="00F01D69"/>
    <w:rsid w:val="00F02333"/>
    <w:rsid w:val="00F027FD"/>
    <w:rsid w:val="00F038CB"/>
    <w:rsid w:val="00F05B0E"/>
    <w:rsid w:val="00F05F85"/>
    <w:rsid w:val="00F0617D"/>
    <w:rsid w:val="00F07D70"/>
    <w:rsid w:val="00F1020A"/>
    <w:rsid w:val="00F1039D"/>
    <w:rsid w:val="00F1094D"/>
    <w:rsid w:val="00F11F62"/>
    <w:rsid w:val="00F134D5"/>
    <w:rsid w:val="00F13C4B"/>
    <w:rsid w:val="00F13DCF"/>
    <w:rsid w:val="00F13F03"/>
    <w:rsid w:val="00F1724A"/>
    <w:rsid w:val="00F25F55"/>
    <w:rsid w:val="00F305C1"/>
    <w:rsid w:val="00F30F2A"/>
    <w:rsid w:val="00F31B03"/>
    <w:rsid w:val="00F32F11"/>
    <w:rsid w:val="00F33479"/>
    <w:rsid w:val="00F34C61"/>
    <w:rsid w:val="00F351F4"/>
    <w:rsid w:val="00F36373"/>
    <w:rsid w:val="00F3652D"/>
    <w:rsid w:val="00F41FA5"/>
    <w:rsid w:val="00F43EAF"/>
    <w:rsid w:val="00F44CDD"/>
    <w:rsid w:val="00F45B58"/>
    <w:rsid w:val="00F4683E"/>
    <w:rsid w:val="00F47ACE"/>
    <w:rsid w:val="00F47B5D"/>
    <w:rsid w:val="00F55C88"/>
    <w:rsid w:val="00F56D5F"/>
    <w:rsid w:val="00F57DEA"/>
    <w:rsid w:val="00F63EF5"/>
    <w:rsid w:val="00F63F4A"/>
    <w:rsid w:val="00F651F3"/>
    <w:rsid w:val="00F65D74"/>
    <w:rsid w:val="00F674B4"/>
    <w:rsid w:val="00F70567"/>
    <w:rsid w:val="00F7068D"/>
    <w:rsid w:val="00F7267B"/>
    <w:rsid w:val="00F7278A"/>
    <w:rsid w:val="00F73803"/>
    <w:rsid w:val="00F74393"/>
    <w:rsid w:val="00F74538"/>
    <w:rsid w:val="00F760DF"/>
    <w:rsid w:val="00F77144"/>
    <w:rsid w:val="00F820DD"/>
    <w:rsid w:val="00F8220F"/>
    <w:rsid w:val="00F833C1"/>
    <w:rsid w:val="00F84598"/>
    <w:rsid w:val="00F858F8"/>
    <w:rsid w:val="00F85FF2"/>
    <w:rsid w:val="00F8763F"/>
    <w:rsid w:val="00F8764E"/>
    <w:rsid w:val="00F87660"/>
    <w:rsid w:val="00F9282F"/>
    <w:rsid w:val="00F936A1"/>
    <w:rsid w:val="00FA1A5D"/>
    <w:rsid w:val="00FA2B65"/>
    <w:rsid w:val="00FA2D3A"/>
    <w:rsid w:val="00FA2F69"/>
    <w:rsid w:val="00FA30F4"/>
    <w:rsid w:val="00FA3188"/>
    <w:rsid w:val="00FA39DC"/>
    <w:rsid w:val="00FA4D34"/>
    <w:rsid w:val="00FA4E2C"/>
    <w:rsid w:val="00FA4F0E"/>
    <w:rsid w:val="00FA7842"/>
    <w:rsid w:val="00FB14B8"/>
    <w:rsid w:val="00FB278C"/>
    <w:rsid w:val="00FB34AF"/>
    <w:rsid w:val="00FB3B17"/>
    <w:rsid w:val="00FB5C41"/>
    <w:rsid w:val="00FC1C1F"/>
    <w:rsid w:val="00FC28B2"/>
    <w:rsid w:val="00FC2C64"/>
    <w:rsid w:val="00FC41E5"/>
    <w:rsid w:val="00FC553B"/>
    <w:rsid w:val="00FC6C49"/>
    <w:rsid w:val="00FD1CF8"/>
    <w:rsid w:val="00FD29AA"/>
    <w:rsid w:val="00FD38C7"/>
    <w:rsid w:val="00FD5127"/>
    <w:rsid w:val="00FD7B25"/>
    <w:rsid w:val="00FE1472"/>
    <w:rsid w:val="00FE17AB"/>
    <w:rsid w:val="00FE2EFB"/>
    <w:rsid w:val="00FE6CD1"/>
    <w:rsid w:val="00FE74CA"/>
    <w:rsid w:val="00FF0499"/>
    <w:rsid w:val="00FF08F0"/>
    <w:rsid w:val="00FF4D44"/>
    <w:rsid w:val="00FF56CC"/>
    <w:rsid w:val="00FF5FBE"/>
    <w:rsid w:val="00FF64FF"/>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roke="f">
      <v:stroke on="f"/>
    </o:shapedefaults>
    <o:shapelayout v:ext="edit">
      <o:idmap v:ext="edit" data="1"/>
    </o:shapelayout>
  </w:shapeDefaults>
  <w:decimalSymbol w:val="."/>
  <w:listSeparator w:val=","/>
  <w14:docId w14:val="05940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EA4842"/>
    <w:rPr>
      <w:rFonts w:ascii="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qFormat="1"/>
    <w:lsdException w:name="Emphasis" w:semiHidden="0" w:unhideWhenUsed="0" w:qFormat="1"/>
    <w:lsdException w:name="Normal (Web)" w:uiPriority="99"/>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57"/>
    <w:pPr>
      <w:spacing w:after="200" w:line="276" w:lineRule="auto"/>
    </w:pPr>
    <w:rPr>
      <w:rFonts w:ascii="Calibri" w:hAnsi="Calibri"/>
      <w:sz w:val="22"/>
      <w:szCs w:val="22"/>
      <w:lang w:val="es-ES" w:eastAsia="en-US"/>
    </w:rPr>
  </w:style>
  <w:style w:type="paragraph" w:styleId="Ttulo2">
    <w:name w:val="heading 2"/>
    <w:basedOn w:val="Normal"/>
    <w:next w:val="Normal"/>
    <w:link w:val="Ttulo2Car"/>
    <w:qFormat/>
    <w:rsid w:val="009743DB"/>
    <w:pPr>
      <w:keepNext/>
      <w:spacing w:before="240" w:after="60"/>
      <w:outlineLvl w:val="1"/>
    </w:pPr>
    <w:rPr>
      <w:rFonts w:ascii="Arial" w:hAnsi="Arial"/>
      <w:b/>
      <w:bCs/>
      <w:i/>
      <w:iCs/>
      <w:sz w:val="28"/>
      <w:szCs w:val="28"/>
      <w:lang w:val="x-none"/>
    </w:rPr>
  </w:style>
  <w:style w:type="paragraph" w:styleId="Ttulo3">
    <w:name w:val="heading 3"/>
    <w:basedOn w:val="Normal"/>
    <w:next w:val="Normal"/>
    <w:link w:val="Ttulo3Car"/>
    <w:qFormat/>
    <w:rsid w:val="009743DB"/>
    <w:pPr>
      <w:keepNext/>
      <w:spacing w:before="240" w:after="60"/>
      <w:outlineLvl w:val="2"/>
    </w:pPr>
    <w:rPr>
      <w:rFonts w:ascii="Arial" w:hAnsi="Arial"/>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F36ED"/>
    <w:pPr>
      <w:tabs>
        <w:tab w:val="center" w:pos="4252"/>
        <w:tab w:val="right" w:pos="8504"/>
      </w:tabs>
    </w:pPr>
  </w:style>
  <w:style w:type="paragraph" w:styleId="Piedepgina">
    <w:name w:val="footer"/>
    <w:basedOn w:val="Normal"/>
    <w:link w:val="PiedepginaCar"/>
    <w:uiPriority w:val="99"/>
    <w:rsid w:val="002F36ED"/>
    <w:pPr>
      <w:tabs>
        <w:tab w:val="center" w:pos="4252"/>
        <w:tab w:val="right" w:pos="8504"/>
      </w:tabs>
    </w:pPr>
  </w:style>
  <w:style w:type="paragraph" w:styleId="Textoindependiente">
    <w:name w:val="Body Text"/>
    <w:basedOn w:val="Normal"/>
    <w:link w:val="TextoindependienteCar"/>
    <w:rsid w:val="00F65D74"/>
    <w:pPr>
      <w:widowControl w:val="0"/>
      <w:autoSpaceDE w:val="0"/>
      <w:autoSpaceDN w:val="0"/>
      <w:ind w:right="-91"/>
      <w:jc w:val="both"/>
    </w:pPr>
    <w:rPr>
      <w:rFonts w:ascii="Lucida Casual" w:hAnsi="Lucida Casual"/>
      <w:lang w:eastAsia="es-ES"/>
    </w:rPr>
  </w:style>
  <w:style w:type="character" w:customStyle="1" w:styleId="TextoindependienteCar">
    <w:name w:val="Texto independiente Car"/>
    <w:link w:val="Textoindependiente"/>
    <w:rsid w:val="00F65D74"/>
    <w:rPr>
      <w:rFonts w:ascii="Lucida Casual" w:hAnsi="Lucida Casual"/>
      <w:sz w:val="22"/>
      <w:szCs w:val="22"/>
      <w:lang w:val="es-ES" w:eastAsia="es-ES"/>
    </w:rPr>
  </w:style>
  <w:style w:type="paragraph" w:styleId="Textodeglobo">
    <w:name w:val="Balloon Text"/>
    <w:basedOn w:val="Normal"/>
    <w:link w:val="TextodegloboCar"/>
    <w:rsid w:val="00F65D74"/>
    <w:pPr>
      <w:widowControl w:val="0"/>
      <w:autoSpaceDE w:val="0"/>
      <w:autoSpaceDN w:val="0"/>
    </w:pPr>
    <w:rPr>
      <w:rFonts w:ascii="Tahoma" w:hAnsi="Tahoma"/>
      <w:sz w:val="16"/>
      <w:szCs w:val="16"/>
      <w:lang w:eastAsia="es-ES"/>
    </w:rPr>
  </w:style>
  <w:style w:type="character" w:customStyle="1" w:styleId="TextodegloboCar">
    <w:name w:val="Texto de globo Car"/>
    <w:link w:val="Textodeglobo"/>
    <w:rsid w:val="00F65D74"/>
    <w:rPr>
      <w:rFonts w:ascii="Tahoma" w:hAnsi="Tahoma" w:cs="Tahoma"/>
      <w:sz w:val="16"/>
      <w:szCs w:val="16"/>
      <w:lang w:val="es-ES" w:eastAsia="es-ES"/>
    </w:rPr>
  </w:style>
  <w:style w:type="paragraph" w:customStyle="1" w:styleId="Sangra2detindependiente1">
    <w:name w:val="Sangría 2 de t. independiente1"/>
    <w:basedOn w:val="Normal"/>
    <w:rsid w:val="00F65D74"/>
    <w:pPr>
      <w:widowControl w:val="0"/>
      <w:spacing w:line="360" w:lineRule="atLeast"/>
      <w:ind w:firstLine="709"/>
      <w:jc w:val="both"/>
    </w:pPr>
    <w:rPr>
      <w:b/>
      <w:sz w:val="28"/>
      <w:szCs w:val="20"/>
    </w:rPr>
  </w:style>
  <w:style w:type="paragraph" w:styleId="Sangradetextonormal">
    <w:name w:val="Body Text Indent"/>
    <w:basedOn w:val="Normal"/>
    <w:rsid w:val="002D65A8"/>
    <w:pPr>
      <w:spacing w:after="120"/>
      <w:ind w:left="283"/>
    </w:pPr>
  </w:style>
  <w:style w:type="paragraph" w:styleId="Textoindependiente2">
    <w:name w:val="Body Text 2"/>
    <w:basedOn w:val="Normal"/>
    <w:link w:val="Textoindependiente2Car"/>
    <w:rsid w:val="002D65A8"/>
    <w:pPr>
      <w:spacing w:after="120" w:line="480" w:lineRule="auto"/>
    </w:pPr>
    <w:rPr>
      <w:lang w:val="x-none"/>
    </w:rPr>
  </w:style>
  <w:style w:type="character" w:customStyle="1" w:styleId="CarCar">
    <w:name w:val="Car Car"/>
    <w:locked/>
    <w:rsid w:val="00A867D9"/>
    <w:rPr>
      <w:rFonts w:ascii="Tahoma" w:hAnsi="Tahoma" w:cs="Tahoma"/>
      <w:sz w:val="16"/>
      <w:szCs w:val="16"/>
      <w:lang w:val="es-ES" w:eastAsia="en-US" w:bidi="ar-SA"/>
    </w:rPr>
  </w:style>
  <w:style w:type="paragraph" w:customStyle="1" w:styleId="CarCar8Car">
    <w:name w:val="Car Car8 Car"/>
    <w:basedOn w:val="Normal"/>
    <w:rsid w:val="00CB66C4"/>
    <w:pPr>
      <w:spacing w:after="160" w:line="240" w:lineRule="exact"/>
      <w:jc w:val="right"/>
    </w:pPr>
    <w:rPr>
      <w:rFonts w:ascii="Verdana" w:hAnsi="Verdana" w:cs="Verdana"/>
      <w:sz w:val="20"/>
      <w:szCs w:val="20"/>
      <w:lang w:val="es-MX"/>
    </w:rPr>
  </w:style>
  <w:style w:type="paragraph" w:styleId="Textoindependiente3">
    <w:name w:val="Body Text 3"/>
    <w:basedOn w:val="Normal"/>
    <w:rsid w:val="005D33D7"/>
    <w:pPr>
      <w:spacing w:after="120" w:line="240" w:lineRule="auto"/>
    </w:pPr>
    <w:rPr>
      <w:rFonts w:ascii="Times New Roman" w:hAnsi="Times New Roman"/>
      <w:sz w:val="16"/>
      <w:szCs w:val="16"/>
      <w:lang w:eastAsia="es-ES"/>
    </w:rPr>
  </w:style>
  <w:style w:type="table" w:styleId="Tablaconcuadrcula">
    <w:name w:val="Table Grid"/>
    <w:basedOn w:val="Tablanormal"/>
    <w:uiPriority w:val="39"/>
    <w:rsid w:val="005D3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9743DB"/>
    <w:rPr>
      <w:rFonts w:ascii="Arial" w:hAnsi="Arial" w:cs="Arial"/>
      <w:b/>
      <w:bCs/>
      <w:i/>
      <w:iCs/>
      <w:sz w:val="28"/>
      <w:szCs w:val="28"/>
      <w:lang w:eastAsia="en-US"/>
    </w:rPr>
  </w:style>
  <w:style w:type="character" w:customStyle="1" w:styleId="Ttulo3Car">
    <w:name w:val="Título 3 Car"/>
    <w:link w:val="Ttulo3"/>
    <w:rsid w:val="009743DB"/>
    <w:rPr>
      <w:rFonts w:ascii="Arial" w:hAnsi="Arial" w:cs="Arial"/>
      <w:b/>
      <w:bCs/>
      <w:sz w:val="26"/>
      <w:szCs w:val="26"/>
      <w:lang w:eastAsia="en-US"/>
    </w:rPr>
  </w:style>
  <w:style w:type="character" w:customStyle="1" w:styleId="Textoindependiente2Car">
    <w:name w:val="Texto independiente 2 Car"/>
    <w:link w:val="Textoindependiente2"/>
    <w:rsid w:val="009743DB"/>
    <w:rPr>
      <w:rFonts w:ascii="Calibri" w:hAnsi="Calibri"/>
      <w:sz w:val="22"/>
      <w:szCs w:val="22"/>
      <w:lang w:eastAsia="en-US"/>
    </w:rPr>
  </w:style>
  <w:style w:type="paragraph" w:customStyle="1" w:styleId="Textoindependiente21">
    <w:name w:val="Texto independiente 21"/>
    <w:basedOn w:val="Normal"/>
    <w:rsid w:val="009743DB"/>
    <w:pPr>
      <w:spacing w:after="0" w:line="240" w:lineRule="auto"/>
      <w:ind w:left="2552"/>
      <w:jc w:val="both"/>
    </w:pPr>
    <w:rPr>
      <w:rFonts w:ascii="Verdana" w:hAnsi="Verdana"/>
      <w:b/>
      <w:sz w:val="24"/>
      <w:szCs w:val="20"/>
      <w:lang w:eastAsia="es-ES"/>
    </w:rPr>
  </w:style>
  <w:style w:type="paragraph" w:styleId="Textocomentario">
    <w:name w:val="annotation text"/>
    <w:basedOn w:val="Normal"/>
    <w:link w:val="TextocomentarioCar"/>
    <w:rsid w:val="009743DB"/>
    <w:pPr>
      <w:spacing w:after="0" w:line="360" w:lineRule="atLeast"/>
      <w:jc w:val="both"/>
    </w:pPr>
    <w:rPr>
      <w:rFonts w:ascii="Arial" w:hAnsi="Arial"/>
      <w:sz w:val="20"/>
      <w:szCs w:val="20"/>
      <w:lang w:val="x-none" w:eastAsia="x-none"/>
    </w:rPr>
  </w:style>
  <w:style w:type="character" w:customStyle="1" w:styleId="TextocomentarioCar">
    <w:name w:val="Texto comentario Car"/>
    <w:link w:val="Textocomentario"/>
    <w:rsid w:val="009743DB"/>
    <w:rPr>
      <w:rFonts w:ascii="Arial" w:hAnsi="Arial"/>
    </w:rPr>
  </w:style>
  <w:style w:type="character" w:styleId="Hipervnculo">
    <w:name w:val="Hyperlink"/>
    <w:rsid w:val="00805E0B"/>
    <w:rPr>
      <w:color w:val="0000FF"/>
      <w:u w:val="single"/>
    </w:rPr>
  </w:style>
  <w:style w:type="character" w:customStyle="1" w:styleId="PiedepginaCar">
    <w:name w:val="Pie de página Car"/>
    <w:link w:val="Piedepgina"/>
    <w:uiPriority w:val="99"/>
    <w:rsid w:val="00682580"/>
    <w:rPr>
      <w:rFonts w:ascii="Calibri" w:hAnsi="Calibri"/>
      <w:sz w:val="22"/>
      <w:szCs w:val="22"/>
      <w:lang w:val="es-ES" w:eastAsia="en-US"/>
    </w:rPr>
  </w:style>
  <w:style w:type="paragraph" w:styleId="NormalWeb">
    <w:name w:val="Normal (Web)"/>
    <w:basedOn w:val="Normal"/>
    <w:uiPriority w:val="99"/>
    <w:unhideWhenUsed/>
    <w:rsid w:val="00317E19"/>
    <w:pPr>
      <w:spacing w:before="100" w:beforeAutospacing="1" w:after="100" w:afterAutospacing="1" w:line="240" w:lineRule="auto"/>
    </w:pPr>
    <w:rPr>
      <w:rFonts w:ascii="Times" w:eastAsia="Calibri" w:hAnsi="Times"/>
      <w:sz w:val="20"/>
      <w:szCs w:val="20"/>
      <w:lang w:val="es-ES_tradnl" w:eastAsia="es-ES"/>
    </w:rPr>
  </w:style>
  <w:style w:type="character" w:styleId="Textoennegrita">
    <w:name w:val="Strong"/>
    <w:uiPriority w:val="22"/>
    <w:qFormat/>
    <w:rsid w:val="004A4D45"/>
    <w:rPr>
      <w:b/>
      <w:bCs/>
    </w:rPr>
  </w:style>
  <w:style w:type="paragraph" w:styleId="Prrafodelista">
    <w:name w:val="List Paragraph"/>
    <w:basedOn w:val="Normal"/>
    <w:uiPriority w:val="34"/>
    <w:qFormat/>
    <w:rsid w:val="004A4D45"/>
    <w:pPr>
      <w:spacing w:after="160" w:line="259" w:lineRule="auto"/>
      <w:ind w:left="720"/>
      <w:contextualSpacing/>
    </w:pPr>
    <w:rPr>
      <w:rFonts w:eastAsia="Calibri"/>
      <w:lang w:val="es-MX"/>
    </w:rPr>
  </w:style>
  <w:style w:type="paragraph" w:styleId="Textonotapie">
    <w:name w:val="footnote text"/>
    <w:basedOn w:val="Normal"/>
    <w:link w:val="TextonotapieCar"/>
    <w:rsid w:val="00E1505A"/>
    <w:rPr>
      <w:sz w:val="20"/>
      <w:szCs w:val="20"/>
      <w:lang w:val="x-none"/>
    </w:rPr>
  </w:style>
  <w:style w:type="character" w:customStyle="1" w:styleId="TextonotapieCar">
    <w:name w:val="Texto nota pie Car"/>
    <w:link w:val="Textonotapie"/>
    <w:rsid w:val="00E1505A"/>
    <w:rPr>
      <w:rFonts w:ascii="Calibri" w:hAnsi="Calibri"/>
      <w:lang w:eastAsia="en-US"/>
    </w:rPr>
  </w:style>
  <w:style w:type="character" w:styleId="Refdenotaalpie">
    <w:name w:val="footnote reference"/>
    <w:rsid w:val="00E1505A"/>
    <w:rPr>
      <w:vertAlign w:val="superscript"/>
    </w:rPr>
  </w:style>
  <w:style w:type="paragraph" w:styleId="Sinespaciado">
    <w:name w:val="No Spacing"/>
    <w:uiPriority w:val="1"/>
    <w:qFormat/>
    <w:rsid w:val="00794C0B"/>
    <w:rPr>
      <w:rFonts w:ascii="Calibri" w:hAnsi="Calibri"/>
      <w:sz w:val="22"/>
      <w:szCs w:val="22"/>
      <w:lang w:val="es-ES" w:eastAsia="en-US"/>
    </w:rPr>
  </w:style>
  <w:style w:type="table" w:customStyle="1" w:styleId="Tablaconcuadrcula1">
    <w:name w:val="Tabla con cuadrícula1"/>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1275D"/>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EA4842"/>
    <w:rPr>
      <w:rFonts w:ascii="Calibri" w:hAnsi="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789">
      <w:bodyDiv w:val="1"/>
      <w:marLeft w:val="0"/>
      <w:marRight w:val="0"/>
      <w:marTop w:val="0"/>
      <w:marBottom w:val="0"/>
      <w:divBdr>
        <w:top w:val="none" w:sz="0" w:space="0" w:color="auto"/>
        <w:left w:val="none" w:sz="0" w:space="0" w:color="auto"/>
        <w:bottom w:val="none" w:sz="0" w:space="0" w:color="auto"/>
        <w:right w:val="none" w:sz="0" w:space="0" w:color="auto"/>
      </w:divBdr>
    </w:div>
    <w:div w:id="391733204">
      <w:bodyDiv w:val="1"/>
      <w:marLeft w:val="0"/>
      <w:marRight w:val="0"/>
      <w:marTop w:val="0"/>
      <w:marBottom w:val="0"/>
      <w:divBdr>
        <w:top w:val="none" w:sz="0" w:space="0" w:color="auto"/>
        <w:left w:val="none" w:sz="0" w:space="0" w:color="auto"/>
        <w:bottom w:val="none" w:sz="0" w:space="0" w:color="auto"/>
        <w:right w:val="none" w:sz="0" w:space="0" w:color="auto"/>
      </w:divBdr>
    </w:div>
    <w:div w:id="588656126">
      <w:bodyDiv w:val="1"/>
      <w:marLeft w:val="0"/>
      <w:marRight w:val="0"/>
      <w:marTop w:val="0"/>
      <w:marBottom w:val="0"/>
      <w:divBdr>
        <w:top w:val="none" w:sz="0" w:space="0" w:color="auto"/>
        <w:left w:val="none" w:sz="0" w:space="0" w:color="auto"/>
        <w:bottom w:val="none" w:sz="0" w:space="0" w:color="auto"/>
        <w:right w:val="none" w:sz="0" w:space="0" w:color="auto"/>
      </w:divBdr>
    </w:div>
    <w:div w:id="662706276">
      <w:bodyDiv w:val="1"/>
      <w:marLeft w:val="0"/>
      <w:marRight w:val="0"/>
      <w:marTop w:val="0"/>
      <w:marBottom w:val="0"/>
      <w:divBdr>
        <w:top w:val="none" w:sz="0" w:space="0" w:color="auto"/>
        <w:left w:val="none" w:sz="0" w:space="0" w:color="auto"/>
        <w:bottom w:val="none" w:sz="0" w:space="0" w:color="auto"/>
        <w:right w:val="none" w:sz="0" w:space="0" w:color="auto"/>
      </w:divBdr>
    </w:div>
    <w:div w:id="754940422">
      <w:bodyDiv w:val="1"/>
      <w:marLeft w:val="0"/>
      <w:marRight w:val="0"/>
      <w:marTop w:val="0"/>
      <w:marBottom w:val="0"/>
      <w:divBdr>
        <w:top w:val="none" w:sz="0" w:space="0" w:color="auto"/>
        <w:left w:val="none" w:sz="0" w:space="0" w:color="auto"/>
        <w:bottom w:val="none" w:sz="0" w:space="0" w:color="auto"/>
        <w:right w:val="none" w:sz="0" w:space="0" w:color="auto"/>
      </w:divBdr>
    </w:div>
    <w:div w:id="926890240">
      <w:bodyDiv w:val="1"/>
      <w:marLeft w:val="0"/>
      <w:marRight w:val="0"/>
      <w:marTop w:val="0"/>
      <w:marBottom w:val="0"/>
      <w:divBdr>
        <w:top w:val="none" w:sz="0" w:space="0" w:color="auto"/>
        <w:left w:val="none" w:sz="0" w:space="0" w:color="auto"/>
        <w:bottom w:val="none" w:sz="0" w:space="0" w:color="auto"/>
        <w:right w:val="none" w:sz="0" w:space="0" w:color="auto"/>
      </w:divBdr>
    </w:div>
    <w:div w:id="1030185990">
      <w:bodyDiv w:val="1"/>
      <w:marLeft w:val="0"/>
      <w:marRight w:val="0"/>
      <w:marTop w:val="0"/>
      <w:marBottom w:val="0"/>
      <w:divBdr>
        <w:top w:val="none" w:sz="0" w:space="0" w:color="auto"/>
        <w:left w:val="none" w:sz="0" w:space="0" w:color="auto"/>
        <w:bottom w:val="none" w:sz="0" w:space="0" w:color="auto"/>
        <w:right w:val="none" w:sz="0" w:space="0" w:color="auto"/>
      </w:divBdr>
    </w:div>
    <w:div w:id="1059671518">
      <w:bodyDiv w:val="1"/>
      <w:marLeft w:val="0"/>
      <w:marRight w:val="0"/>
      <w:marTop w:val="0"/>
      <w:marBottom w:val="0"/>
      <w:divBdr>
        <w:top w:val="none" w:sz="0" w:space="0" w:color="auto"/>
        <w:left w:val="none" w:sz="0" w:space="0" w:color="auto"/>
        <w:bottom w:val="none" w:sz="0" w:space="0" w:color="auto"/>
        <w:right w:val="none" w:sz="0" w:space="0" w:color="auto"/>
      </w:divBdr>
    </w:div>
    <w:div w:id="1117019239">
      <w:bodyDiv w:val="1"/>
      <w:marLeft w:val="0"/>
      <w:marRight w:val="0"/>
      <w:marTop w:val="0"/>
      <w:marBottom w:val="0"/>
      <w:divBdr>
        <w:top w:val="none" w:sz="0" w:space="0" w:color="auto"/>
        <w:left w:val="none" w:sz="0" w:space="0" w:color="auto"/>
        <w:bottom w:val="none" w:sz="0" w:space="0" w:color="auto"/>
        <w:right w:val="none" w:sz="0" w:space="0" w:color="auto"/>
      </w:divBdr>
    </w:div>
    <w:div w:id="1127817826">
      <w:bodyDiv w:val="1"/>
      <w:marLeft w:val="0"/>
      <w:marRight w:val="0"/>
      <w:marTop w:val="0"/>
      <w:marBottom w:val="0"/>
      <w:divBdr>
        <w:top w:val="none" w:sz="0" w:space="0" w:color="auto"/>
        <w:left w:val="none" w:sz="0" w:space="0" w:color="auto"/>
        <w:bottom w:val="none" w:sz="0" w:space="0" w:color="auto"/>
        <w:right w:val="none" w:sz="0" w:space="0" w:color="auto"/>
      </w:divBdr>
    </w:div>
    <w:div w:id="1225530374">
      <w:bodyDiv w:val="1"/>
      <w:marLeft w:val="0"/>
      <w:marRight w:val="0"/>
      <w:marTop w:val="0"/>
      <w:marBottom w:val="0"/>
      <w:divBdr>
        <w:top w:val="none" w:sz="0" w:space="0" w:color="auto"/>
        <w:left w:val="none" w:sz="0" w:space="0" w:color="auto"/>
        <w:bottom w:val="none" w:sz="0" w:space="0" w:color="auto"/>
        <w:right w:val="none" w:sz="0" w:space="0" w:color="auto"/>
      </w:divBdr>
    </w:div>
    <w:div w:id="1374889867">
      <w:bodyDiv w:val="1"/>
      <w:marLeft w:val="0"/>
      <w:marRight w:val="0"/>
      <w:marTop w:val="0"/>
      <w:marBottom w:val="0"/>
      <w:divBdr>
        <w:top w:val="none" w:sz="0" w:space="0" w:color="auto"/>
        <w:left w:val="none" w:sz="0" w:space="0" w:color="auto"/>
        <w:bottom w:val="none" w:sz="0" w:space="0" w:color="auto"/>
        <w:right w:val="none" w:sz="0" w:space="0" w:color="auto"/>
      </w:divBdr>
    </w:div>
    <w:div w:id="1415665374">
      <w:bodyDiv w:val="1"/>
      <w:marLeft w:val="0"/>
      <w:marRight w:val="0"/>
      <w:marTop w:val="0"/>
      <w:marBottom w:val="0"/>
      <w:divBdr>
        <w:top w:val="none" w:sz="0" w:space="0" w:color="auto"/>
        <w:left w:val="none" w:sz="0" w:space="0" w:color="auto"/>
        <w:bottom w:val="none" w:sz="0" w:space="0" w:color="auto"/>
        <w:right w:val="none" w:sz="0" w:space="0" w:color="auto"/>
      </w:divBdr>
    </w:div>
    <w:div w:id="1438478974">
      <w:bodyDiv w:val="1"/>
      <w:marLeft w:val="0"/>
      <w:marRight w:val="0"/>
      <w:marTop w:val="0"/>
      <w:marBottom w:val="0"/>
      <w:divBdr>
        <w:top w:val="none" w:sz="0" w:space="0" w:color="auto"/>
        <w:left w:val="none" w:sz="0" w:space="0" w:color="auto"/>
        <w:bottom w:val="none" w:sz="0" w:space="0" w:color="auto"/>
        <w:right w:val="none" w:sz="0" w:space="0" w:color="auto"/>
      </w:divBdr>
    </w:div>
    <w:div w:id="1720009308">
      <w:bodyDiv w:val="1"/>
      <w:marLeft w:val="0"/>
      <w:marRight w:val="0"/>
      <w:marTop w:val="0"/>
      <w:marBottom w:val="0"/>
      <w:divBdr>
        <w:top w:val="none" w:sz="0" w:space="0" w:color="auto"/>
        <w:left w:val="none" w:sz="0" w:space="0" w:color="auto"/>
        <w:bottom w:val="none" w:sz="0" w:space="0" w:color="auto"/>
        <w:right w:val="none" w:sz="0" w:space="0" w:color="auto"/>
      </w:divBdr>
    </w:div>
    <w:div w:id="1968507210">
      <w:bodyDiv w:val="1"/>
      <w:marLeft w:val="0"/>
      <w:marRight w:val="0"/>
      <w:marTop w:val="0"/>
      <w:marBottom w:val="0"/>
      <w:divBdr>
        <w:top w:val="none" w:sz="0" w:space="0" w:color="auto"/>
        <w:left w:val="none" w:sz="0" w:space="0" w:color="auto"/>
        <w:bottom w:val="none" w:sz="0" w:space="0" w:color="auto"/>
        <w:right w:val="none" w:sz="0" w:space="0" w:color="auto"/>
      </w:divBdr>
    </w:div>
    <w:div w:id="199845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241E24-1E8E-4208-81D1-956E785CC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550</Words>
  <Characters>2989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SECRETARIA GENERAL ACUERDOS</vt:lpstr>
    </vt:vector>
  </TitlesOfParts>
  <Company>Hewlett-Packard Company</Company>
  <LinksUpToDate>false</LinksUpToDate>
  <CharactersWithSpaces>3532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 GENERAL ACUERDOS</dc:title>
  <dc:creator>Licda. Liz Antonia</dc:creator>
  <cp:lastModifiedBy>Artemio Montalvo Cambrano</cp:lastModifiedBy>
  <cp:revision>4</cp:revision>
  <cp:lastPrinted>2020-11-03T22:40:00Z</cp:lastPrinted>
  <dcterms:created xsi:type="dcterms:W3CDTF">2020-11-03T22:39:00Z</dcterms:created>
  <dcterms:modified xsi:type="dcterms:W3CDTF">2020-11-03T22:58:00Z</dcterms:modified>
</cp:coreProperties>
</file>